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68" w:rsidRPr="00B82A53" w:rsidRDefault="00444009" w:rsidP="00234621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春</w:t>
      </w:r>
      <w:r w:rsidR="00723E59" w:rsidRPr="00B82A53">
        <w:rPr>
          <w:rFonts w:ascii="黑体" w:eastAsia="黑体" w:hAnsi="黑体" w:hint="eastAsia"/>
          <w:sz w:val="32"/>
          <w:szCs w:val="32"/>
        </w:rPr>
        <w:t>季校园安全隐患排查整治工作总结</w:t>
      </w:r>
    </w:p>
    <w:p w:rsidR="00723E59" w:rsidRPr="00B82A53" w:rsidRDefault="00723E59" w:rsidP="00234621">
      <w:pPr>
        <w:spacing w:line="400" w:lineRule="exact"/>
        <w:jc w:val="center"/>
        <w:rPr>
          <w:rFonts w:ascii="楷体_GB2312" w:eastAsia="楷体_GB2312" w:hAnsi="仿宋" w:cs="仿宋"/>
          <w:sz w:val="28"/>
          <w:szCs w:val="28"/>
        </w:rPr>
      </w:pPr>
      <w:r w:rsidRPr="00B82A53">
        <w:rPr>
          <w:rFonts w:ascii="楷体_GB2312" w:eastAsia="楷体_GB2312" w:hAnsi="仿宋" w:cs="仿宋" w:hint="eastAsia"/>
          <w:sz w:val="28"/>
          <w:szCs w:val="28"/>
        </w:rPr>
        <w:t>（部门参考模式）</w:t>
      </w:r>
    </w:p>
    <w:p w:rsidR="00723E59" w:rsidRPr="00B82A53" w:rsidRDefault="00723E59" w:rsidP="00234621">
      <w:pPr>
        <w:spacing w:line="400" w:lineRule="exact"/>
        <w:ind w:firstLineChars="200" w:firstLine="560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根据上级有关文件精神和《关于开展</w:t>
      </w:r>
      <w:r w:rsidR="00444009">
        <w:rPr>
          <w:rFonts w:ascii="仿宋_GB2312" w:eastAsia="仿宋_GB2312" w:hAnsi="仿宋" w:cs="仿宋" w:hint="eastAsia"/>
          <w:sz w:val="28"/>
          <w:szCs w:val="28"/>
        </w:rPr>
        <w:t>春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>季校</w:t>
      </w:r>
      <w:r w:rsidR="00234621">
        <w:rPr>
          <w:rFonts w:ascii="仿宋_GB2312" w:eastAsia="仿宋_GB2312" w:hAnsi="仿宋" w:cs="仿宋" w:hint="eastAsia"/>
          <w:sz w:val="28"/>
          <w:szCs w:val="28"/>
        </w:rPr>
        <w:t>园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>安全隐患排查整治工作的通知》的要求，XXX部门</w:t>
      </w:r>
      <w:bookmarkStart w:id="0" w:name="_GoBack"/>
      <w:bookmarkEnd w:id="0"/>
      <w:r w:rsidRPr="00B82A53">
        <w:rPr>
          <w:rFonts w:ascii="仿宋_GB2312" w:eastAsia="仿宋_GB2312" w:hAnsi="仿宋" w:cs="仿宋" w:hint="eastAsia"/>
          <w:sz w:val="28"/>
          <w:szCs w:val="28"/>
        </w:rPr>
        <w:t>于201</w:t>
      </w:r>
      <w:r w:rsidR="00444009">
        <w:rPr>
          <w:rFonts w:ascii="仿宋_GB2312" w:eastAsia="仿宋_GB2312" w:hAnsi="仿宋" w:cs="仿宋" w:hint="eastAsia"/>
          <w:sz w:val="28"/>
          <w:szCs w:val="28"/>
        </w:rPr>
        <w:t>7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>年  月  日至201</w:t>
      </w:r>
      <w:r w:rsidR="00444009">
        <w:rPr>
          <w:rFonts w:ascii="仿宋_GB2312" w:eastAsia="仿宋_GB2312" w:hAnsi="仿宋" w:cs="仿宋" w:hint="eastAsia"/>
          <w:sz w:val="28"/>
          <w:szCs w:val="28"/>
        </w:rPr>
        <w:t>7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 xml:space="preserve">年  月  日开展了一次全面、细致的安全隐患排查整治。现将有关情况报告如下： </w:t>
      </w:r>
    </w:p>
    <w:p w:rsidR="00723E59" w:rsidRPr="00B82A53" w:rsidRDefault="00723E59" w:rsidP="00234621">
      <w:pPr>
        <w:spacing w:line="400" w:lineRule="exact"/>
        <w:ind w:firstLineChars="200" w:firstLine="562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一、安全管理工作基本情况</w:t>
      </w:r>
    </w:p>
    <w:p w:rsidR="00723E59" w:rsidRPr="00B82A53" w:rsidRDefault="00723E59" w:rsidP="00234621">
      <w:pPr>
        <w:spacing w:line="4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包括</w:t>
      </w:r>
      <w:r w:rsidRPr="00B82A53">
        <w:rPr>
          <w:rFonts w:ascii="仿宋_GB2312" w:eastAsia="仿宋_GB2312" w:hint="eastAsia"/>
          <w:sz w:val="28"/>
          <w:szCs w:val="28"/>
        </w:rPr>
        <w:t>本部门、院（系）执行现行安全管理规章制度情况、</w:t>
      </w:r>
      <w:r w:rsidR="00CF56F0" w:rsidRPr="00B82A53">
        <w:rPr>
          <w:rFonts w:ascii="仿宋_GB2312" w:eastAsia="仿宋_GB2312" w:hint="eastAsia"/>
          <w:sz w:val="28"/>
          <w:szCs w:val="28"/>
        </w:rPr>
        <w:t>安全责任制落实、专兼职</w:t>
      </w:r>
      <w:r w:rsidRPr="00B82A53">
        <w:rPr>
          <w:rFonts w:ascii="仿宋_GB2312" w:eastAsia="仿宋_GB2312" w:hint="eastAsia"/>
          <w:sz w:val="28"/>
          <w:szCs w:val="28"/>
        </w:rPr>
        <w:t>安全管理队伍建设、</w:t>
      </w:r>
      <w:r w:rsidR="00CF56F0" w:rsidRPr="00B82A53">
        <w:rPr>
          <w:rFonts w:ascii="仿宋_GB2312" w:eastAsia="仿宋_GB2312" w:hint="eastAsia"/>
          <w:sz w:val="28"/>
          <w:szCs w:val="28"/>
        </w:rPr>
        <w:t>人防</w:t>
      </w:r>
      <w:proofErr w:type="gramStart"/>
      <w:r w:rsidR="00CF56F0" w:rsidRPr="00B82A53">
        <w:rPr>
          <w:rFonts w:ascii="仿宋_GB2312" w:eastAsia="仿宋_GB2312" w:hint="eastAsia"/>
          <w:sz w:val="28"/>
          <w:szCs w:val="28"/>
        </w:rPr>
        <w:t>物防技防</w:t>
      </w:r>
      <w:proofErr w:type="gramEnd"/>
      <w:r w:rsidR="00CF56F0" w:rsidRPr="00B82A53">
        <w:rPr>
          <w:rFonts w:ascii="仿宋_GB2312" w:eastAsia="仿宋_GB2312" w:hint="eastAsia"/>
          <w:sz w:val="28"/>
          <w:szCs w:val="28"/>
        </w:rPr>
        <w:t>建设</w:t>
      </w:r>
      <w:r w:rsidRPr="00B82A53">
        <w:rPr>
          <w:rFonts w:ascii="仿宋_GB2312" w:eastAsia="仿宋_GB2312" w:hint="eastAsia"/>
          <w:sz w:val="28"/>
          <w:szCs w:val="28"/>
        </w:rPr>
        <w:t>等</w:t>
      </w:r>
      <w:r w:rsidR="00CF56F0" w:rsidRPr="00B82A53">
        <w:rPr>
          <w:rFonts w:ascii="仿宋_GB2312" w:eastAsia="仿宋_GB2312" w:hint="eastAsia"/>
          <w:sz w:val="28"/>
          <w:szCs w:val="28"/>
        </w:rPr>
        <w:t>方面</w:t>
      </w:r>
      <w:r w:rsidRPr="00B82A53">
        <w:rPr>
          <w:rFonts w:ascii="仿宋_GB2312" w:eastAsia="仿宋_GB2312" w:hint="eastAsia"/>
          <w:sz w:val="28"/>
          <w:szCs w:val="28"/>
        </w:rPr>
        <w:t>进行总体概括性描述。</w:t>
      </w:r>
    </w:p>
    <w:p w:rsidR="00723E59" w:rsidRPr="00B82A53" w:rsidRDefault="00723E59" w:rsidP="00234621">
      <w:pPr>
        <w:spacing w:line="400" w:lineRule="exact"/>
        <w:ind w:firstLineChars="200" w:firstLine="562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二、隐患排查整治工作结果</w:t>
      </w:r>
    </w:p>
    <w:p w:rsidR="00CF56F0" w:rsidRPr="00B82A53" w:rsidRDefault="00723E59" w:rsidP="00234621">
      <w:pPr>
        <w:spacing w:line="400" w:lineRule="exact"/>
        <w:ind w:firstLineChars="200" w:firstLine="562"/>
        <w:rPr>
          <w:rFonts w:ascii="仿宋_GB2312" w:eastAsia="仿宋_GB2312" w:hAnsi="黑体" w:cs="仿宋"/>
          <w:bCs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bCs/>
          <w:sz w:val="28"/>
          <w:szCs w:val="28"/>
        </w:rPr>
        <w:t>（一）</w:t>
      </w:r>
      <w:r w:rsidR="00CF56F0" w:rsidRPr="00B82A53">
        <w:rPr>
          <w:rFonts w:ascii="楷体" w:eastAsia="楷体" w:hAnsi="楷体" w:cs="仿宋" w:hint="eastAsia"/>
          <w:b/>
          <w:bCs/>
          <w:sz w:val="28"/>
          <w:szCs w:val="28"/>
        </w:rPr>
        <w:t>安全责任区域</w:t>
      </w: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（</w:t>
      </w:r>
      <w:r w:rsidR="00CF56F0" w:rsidRPr="00B82A53">
        <w:rPr>
          <w:rFonts w:ascii="仿宋_GB2312" w:eastAsia="仿宋_GB2312" w:hAnsi="黑体" w:cs="仿宋" w:hint="eastAsia"/>
          <w:bCs/>
          <w:sz w:val="28"/>
          <w:szCs w:val="28"/>
        </w:rPr>
        <w:t>按照谁使用、谁负责的原则确定</w:t>
      </w: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）</w:t>
      </w:r>
    </w:p>
    <w:p w:rsidR="00723E59" w:rsidRPr="00B82A53" w:rsidRDefault="00723E59" w:rsidP="00234621">
      <w:pPr>
        <w:spacing w:line="400" w:lineRule="exact"/>
        <w:ind w:firstLineChars="200" w:firstLine="560"/>
        <w:rPr>
          <w:rFonts w:ascii="仿宋_GB2312" w:eastAsia="仿宋_GB2312" w:hAnsi="黑体" w:cs="仿宋"/>
          <w:bCs/>
          <w:sz w:val="28"/>
          <w:szCs w:val="28"/>
        </w:rPr>
      </w:pP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本部门、院（系）</w:t>
      </w:r>
      <w:r w:rsidR="00CF56F0" w:rsidRPr="00B82A53">
        <w:rPr>
          <w:rFonts w:ascii="仿宋_GB2312" w:eastAsia="仿宋_GB2312" w:hAnsi="黑体" w:cs="仿宋" w:hint="eastAsia"/>
          <w:bCs/>
          <w:sz w:val="28"/>
          <w:szCs w:val="28"/>
        </w:rPr>
        <w:t>安全责任区域为</w:t>
      </w:r>
      <w:r w:rsidR="00CF56F0" w:rsidRPr="00FB4B42">
        <w:rPr>
          <w:rFonts w:ascii="仿宋_GB2312" w:eastAsia="仿宋_GB2312" w:hAnsi="黑体" w:cs="仿宋" w:hint="eastAsia"/>
          <w:bCs/>
          <w:sz w:val="28"/>
          <w:szCs w:val="28"/>
          <w:u w:val="single"/>
        </w:rPr>
        <w:t xml:space="preserve">  </w:t>
      </w:r>
      <w:r w:rsidR="00FB4B42">
        <w:rPr>
          <w:rFonts w:ascii="仿宋_GB2312" w:eastAsia="仿宋_GB2312" w:hAnsi="黑体" w:cs="仿宋" w:hint="eastAsia"/>
          <w:bCs/>
          <w:sz w:val="28"/>
          <w:szCs w:val="28"/>
          <w:u w:val="single"/>
        </w:rPr>
        <w:t xml:space="preserve">                     </w:t>
      </w:r>
      <w:r w:rsidR="00CF56F0" w:rsidRPr="00FB4B42">
        <w:rPr>
          <w:rFonts w:ascii="仿宋_GB2312" w:eastAsia="仿宋_GB2312" w:hAnsi="黑体" w:cs="仿宋" w:hint="eastAsia"/>
          <w:bCs/>
          <w:sz w:val="28"/>
          <w:szCs w:val="28"/>
          <w:u w:val="single"/>
        </w:rPr>
        <w:t xml:space="preserve">  </w:t>
      </w: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。</w:t>
      </w:r>
    </w:p>
    <w:p w:rsidR="00723E59" w:rsidRPr="00B82A53" w:rsidRDefault="00723E59" w:rsidP="00234621">
      <w:pPr>
        <w:spacing w:line="400" w:lineRule="exact"/>
        <w:ind w:firstLineChars="200" w:firstLine="562"/>
        <w:rPr>
          <w:rFonts w:ascii="楷体" w:eastAsia="楷体" w:hAnsi="楷体" w:cs="仿宋"/>
          <w:b/>
          <w:bCs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bCs/>
          <w:sz w:val="28"/>
          <w:szCs w:val="28"/>
        </w:rPr>
        <w:t>（二）</w:t>
      </w:r>
      <w:r w:rsidR="00CF56F0" w:rsidRPr="00B82A53">
        <w:rPr>
          <w:rFonts w:ascii="楷体" w:eastAsia="楷体" w:hAnsi="楷体" w:cs="仿宋" w:hint="eastAsia"/>
          <w:b/>
          <w:bCs/>
          <w:sz w:val="28"/>
          <w:szCs w:val="28"/>
        </w:rPr>
        <w:t>排查整治</w:t>
      </w:r>
      <w:r w:rsidRPr="00B82A53">
        <w:rPr>
          <w:rFonts w:ascii="楷体" w:eastAsia="楷体" w:hAnsi="楷体" w:cs="仿宋" w:hint="eastAsia"/>
          <w:b/>
          <w:bCs/>
          <w:sz w:val="28"/>
          <w:szCs w:val="28"/>
        </w:rPr>
        <w:t>工作结果</w:t>
      </w:r>
    </w:p>
    <w:p w:rsidR="00723E59" w:rsidRPr="00B82A53" w:rsidRDefault="00723E59" w:rsidP="00234621">
      <w:pPr>
        <w:spacing w:line="40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1、</w:t>
      </w:r>
      <w:r w:rsidR="00CF56F0" w:rsidRPr="00B82A53">
        <w:rPr>
          <w:rFonts w:ascii="仿宋_GB2312" w:eastAsia="仿宋_GB2312" w:hAnsi="仿宋" w:cs="仿宋" w:hint="eastAsia"/>
          <w:b/>
          <w:sz w:val="28"/>
          <w:szCs w:val="28"/>
        </w:rPr>
        <w:t>排查整治安全隐患</w:t>
      </w: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情况。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截止到</w:t>
      </w:r>
      <w:r w:rsidR="00444009">
        <w:rPr>
          <w:rFonts w:ascii="仿宋_GB2312" w:eastAsia="仿宋_GB2312" w:hAnsi="仿宋" w:cs="仿宋" w:hint="eastAsia"/>
          <w:sz w:val="28"/>
          <w:szCs w:val="28"/>
        </w:rPr>
        <w:t>4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月</w:t>
      </w:r>
      <w:r w:rsidR="00CE429C">
        <w:rPr>
          <w:rFonts w:ascii="仿宋_GB2312" w:eastAsia="仿宋_GB2312" w:hAnsi="仿宋" w:cs="仿宋" w:hint="eastAsia"/>
          <w:sz w:val="28"/>
          <w:szCs w:val="28"/>
        </w:rPr>
        <w:t>20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日24:00，共排查整治安全隐患</w:t>
      </w:r>
      <w:r w:rsidR="00CF56F0" w:rsidRPr="00234621"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处，其中</w:t>
      </w:r>
      <w:r w:rsidR="00234621">
        <w:rPr>
          <w:rFonts w:ascii="仿宋_GB2312" w:eastAsia="仿宋_GB2312" w:hAnsi="仿宋" w:cs="仿宋" w:hint="eastAsia"/>
          <w:sz w:val="28"/>
          <w:szCs w:val="28"/>
        </w:rPr>
        <w:t>消防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安全隐患</w:t>
      </w:r>
      <w:r w:rsidR="00CF56F0" w:rsidRPr="00234621"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处、</w:t>
      </w:r>
      <w:r w:rsidR="00333251">
        <w:rPr>
          <w:rFonts w:ascii="仿宋_GB2312" w:eastAsia="仿宋_GB2312" w:hAnsi="仿宋" w:cs="仿宋" w:hint="eastAsia"/>
          <w:sz w:val="28"/>
          <w:szCs w:val="28"/>
        </w:rPr>
        <w:t>车辆</w:t>
      </w:r>
      <w:r w:rsidR="0032183D" w:rsidRPr="00B82A53">
        <w:rPr>
          <w:rFonts w:ascii="仿宋_GB2312" w:eastAsia="仿宋_GB2312" w:hAnsi="仿宋" w:cs="仿宋" w:hint="eastAsia"/>
          <w:sz w:val="28"/>
          <w:szCs w:val="28"/>
        </w:rPr>
        <w:t>安全隐患</w:t>
      </w:r>
      <w:r w:rsidR="0032183D" w:rsidRPr="00234621"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</w:t>
      </w:r>
      <w:r w:rsidR="0032183D" w:rsidRPr="00B82A53">
        <w:rPr>
          <w:rFonts w:ascii="仿宋_GB2312" w:eastAsia="仿宋_GB2312" w:hAnsi="仿宋" w:cs="仿宋" w:hint="eastAsia"/>
          <w:sz w:val="28"/>
          <w:szCs w:val="28"/>
        </w:rPr>
        <w:t>处、</w:t>
      </w:r>
      <w:r w:rsidR="00234621">
        <w:rPr>
          <w:rFonts w:ascii="仿宋_GB2312" w:eastAsia="仿宋_GB2312" w:hAnsi="仿宋" w:cs="仿宋" w:hint="eastAsia"/>
          <w:sz w:val="28"/>
          <w:szCs w:val="28"/>
        </w:rPr>
        <w:t>建筑施工安全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隐患</w:t>
      </w:r>
      <w:r w:rsidR="00CF56F0" w:rsidRPr="00234621"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处、</w:t>
      </w:r>
      <w:r w:rsidR="00234621">
        <w:rPr>
          <w:rFonts w:ascii="仿宋_GB2312" w:eastAsia="仿宋_GB2312" w:hAnsi="仿宋" w:cs="仿宋" w:hint="eastAsia"/>
          <w:sz w:val="28"/>
          <w:szCs w:val="28"/>
        </w:rPr>
        <w:t>食堂</w:t>
      </w:r>
      <w:r w:rsidR="00A939BD" w:rsidRPr="00B82A53">
        <w:rPr>
          <w:rFonts w:ascii="仿宋_GB2312" w:eastAsia="仿宋_GB2312" w:hAnsi="仿宋" w:cs="仿宋" w:hint="eastAsia"/>
          <w:sz w:val="28"/>
          <w:szCs w:val="28"/>
        </w:rPr>
        <w:t>安全</w:t>
      </w:r>
      <w:r w:rsidR="0032183D" w:rsidRPr="00B82A53">
        <w:rPr>
          <w:rFonts w:ascii="仿宋_GB2312" w:eastAsia="仿宋_GB2312" w:hAnsi="仿宋" w:cs="仿宋" w:hint="eastAsia"/>
          <w:sz w:val="28"/>
          <w:szCs w:val="28"/>
        </w:rPr>
        <w:t>隐患</w:t>
      </w:r>
      <w:r w:rsidR="0032183D" w:rsidRPr="00234621"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</w:t>
      </w:r>
      <w:r w:rsidR="0032183D" w:rsidRPr="00B82A53">
        <w:rPr>
          <w:rFonts w:ascii="仿宋_GB2312" w:eastAsia="仿宋_GB2312" w:hAnsi="仿宋" w:cs="仿宋" w:hint="eastAsia"/>
          <w:sz w:val="28"/>
          <w:szCs w:val="28"/>
        </w:rPr>
        <w:t>处</w:t>
      </w:r>
      <w:r w:rsidR="00CE429C">
        <w:rPr>
          <w:rFonts w:ascii="仿宋_GB2312" w:eastAsia="仿宋_GB2312" w:hAnsi="仿宋" w:cs="仿宋" w:hint="eastAsia"/>
          <w:sz w:val="28"/>
          <w:szCs w:val="28"/>
        </w:rPr>
        <w:t>、</w:t>
      </w:r>
      <w:r w:rsidR="00234621">
        <w:rPr>
          <w:rFonts w:ascii="仿宋_GB2312" w:eastAsia="仿宋_GB2312" w:hAnsi="仿宋" w:cs="仿宋" w:hint="eastAsia"/>
          <w:sz w:val="28"/>
          <w:szCs w:val="28"/>
        </w:rPr>
        <w:t>设施设备及房屋</w:t>
      </w:r>
      <w:proofErr w:type="gramStart"/>
      <w:r w:rsidR="00234621">
        <w:rPr>
          <w:rFonts w:ascii="仿宋_GB2312" w:eastAsia="仿宋_GB2312" w:hAnsi="仿宋" w:cs="仿宋" w:hint="eastAsia"/>
          <w:sz w:val="28"/>
          <w:szCs w:val="28"/>
        </w:rPr>
        <w:t>安全</w:t>
      </w:r>
      <w:r w:rsidR="00CE429C">
        <w:rPr>
          <w:rFonts w:ascii="仿宋_GB2312" w:eastAsia="仿宋_GB2312" w:hAnsi="仿宋" w:cs="仿宋" w:hint="eastAsia"/>
          <w:sz w:val="28"/>
          <w:szCs w:val="28"/>
        </w:rPr>
        <w:t>安全</w:t>
      </w:r>
      <w:proofErr w:type="gramEnd"/>
      <w:r w:rsidR="00CE429C">
        <w:rPr>
          <w:rFonts w:ascii="仿宋_GB2312" w:eastAsia="仿宋_GB2312" w:hAnsi="仿宋" w:cs="仿宋" w:hint="eastAsia"/>
          <w:sz w:val="28"/>
          <w:szCs w:val="28"/>
        </w:rPr>
        <w:t>隐患</w:t>
      </w:r>
      <w:r w:rsidR="00CE429C" w:rsidRPr="00234621"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</w:t>
      </w:r>
      <w:r w:rsidR="00CE429C">
        <w:rPr>
          <w:rFonts w:ascii="仿宋_GB2312" w:eastAsia="仿宋_GB2312" w:hAnsi="仿宋" w:cs="仿宋" w:hint="eastAsia"/>
          <w:sz w:val="28"/>
          <w:szCs w:val="28"/>
        </w:rPr>
        <w:t>处</w:t>
      </w:r>
      <w:r w:rsidR="00234621">
        <w:rPr>
          <w:rFonts w:ascii="仿宋_GB2312" w:eastAsia="仿宋_GB2312" w:hAnsi="仿宋" w:cs="仿宋" w:hint="eastAsia"/>
          <w:sz w:val="28"/>
          <w:szCs w:val="28"/>
        </w:rPr>
        <w:t>、校园及周边安全隐患</w:t>
      </w:r>
      <w:r w:rsidR="00234621" w:rsidRPr="00234621"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</w:t>
      </w:r>
      <w:r w:rsidR="00234621">
        <w:rPr>
          <w:rFonts w:ascii="仿宋_GB2312" w:eastAsia="仿宋_GB2312" w:hAnsi="仿宋" w:cs="仿宋" w:hint="eastAsia"/>
          <w:sz w:val="28"/>
          <w:szCs w:val="28"/>
        </w:rPr>
        <w:t>处</w:t>
      </w:r>
      <w:r w:rsidR="0032183D" w:rsidRPr="00B82A53">
        <w:rPr>
          <w:rFonts w:ascii="仿宋_GB2312" w:eastAsia="仿宋_GB2312" w:hAnsi="仿宋" w:cs="仿宋" w:hint="eastAsia"/>
          <w:sz w:val="28"/>
          <w:szCs w:val="28"/>
        </w:rPr>
        <w:t>。</w:t>
      </w:r>
    </w:p>
    <w:p w:rsidR="00CF56F0" w:rsidRPr="00B82A53" w:rsidRDefault="00723E59" w:rsidP="00234621">
      <w:pPr>
        <w:spacing w:line="40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2、</w:t>
      </w:r>
      <w:r w:rsidR="00CF56F0" w:rsidRPr="00B82A53">
        <w:rPr>
          <w:rFonts w:ascii="仿宋_GB2312" w:eastAsia="仿宋_GB2312" w:hAnsi="仿宋" w:cs="仿宋" w:hint="eastAsia"/>
          <w:b/>
          <w:sz w:val="28"/>
          <w:szCs w:val="28"/>
        </w:rPr>
        <w:t>安全隐患</w:t>
      </w: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原因分析</w:t>
      </w:r>
      <w:r w:rsidR="0032183D" w:rsidRPr="00B82A53">
        <w:rPr>
          <w:rFonts w:ascii="仿宋_GB2312" w:eastAsia="仿宋_GB2312" w:hAnsi="仿宋" w:cs="仿宋" w:hint="eastAsia"/>
          <w:b/>
          <w:sz w:val="28"/>
          <w:szCs w:val="28"/>
        </w:rPr>
        <w:t>及整改措施</w:t>
      </w: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。</w:t>
      </w:r>
      <w:r w:rsidR="0032183D" w:rsidRPr="00B82A53">
        <w:rPr>
          <w:rFonts w:ascii="仿宋_GB2312" w:eastAsia="仿宋_GB2312" w:hAnsi="仿宋" w:cs="仿宋" w:hint="eastAsia"/>
          <w:sz w:val="28"/>
          <w:szCs w:val="28"/>
        </w:rPr>
        <w:t>（对上述每一处隐患分别进行原因分析，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落实整改责任人、整改时限、整改方案。</w:t>
      </w:r>
      <w:r w:rsidR="008C73D5" w:rsidRPr="00B82A53">
        <w:rPr>
          <w:rFonts w:ascii="仿宋_GB2312" w:eastAsia="仿宋_GB2312" w:hAnsi="仿宋" w:cs="仿宋" w:hint="eastAsia"/>
          <w:sz w:val="28"/>
          <w:szCs w:val="28"/>
        </w:rPr>
        <w:t>）</w:t>
      </w:r>
    </w:p>
    <w:p w:rsidR="00CF56F0" w:rsidRPr="00B82A53" w:rsidRDefault="008C73D5" w:rsidP="00234621">
      <w:pPr>
        <w:spacing w:line="4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（1）</w:t>
      </w:r>
      <w:r w:rsidR="00234621">
        <w:rPr>
          <w:rFonts w:ascii="仿宋_GB2312" w:eastAsia="仿宋_GB2312" w:hAnsi="仿宋" w:cs="仿宋" w:hint="eastAsia"/>
          <w:sz w:val="28"/>
          <w:szCs w:val="28"/>
        </w:rPr>
        <w:t>消防</w:t>
      </w:r>
      <w:r w:rsidR="00CE429C">
        <w:rPr>
          <w:rFonts w:ascii="仿宋_GB2312" w:eastAsia="仿宋_GB2312" w:hAnsi="仿宋" w:cs="仿宋" w:hint="eastAsia"/>
          <w:sz w:val="28"/>
          <w:szCs w:val="28"/>
        </w:rPr>
        <w:t>安全</w:t>
      </w:r>
    </w:p>
    <w:p w:rsidR="008C73D5" w:rsidRPr="00B82A53" w:rsidRDefault="008C73D5" w:rsidP="00234621">
      <w:pPr>
        <w:spacing w:line="4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（2）</w:t>
      </w:r>
      <w:r w:rsidR="00333251">
        <w:rPr>
          <w:rFonts w:ascii="仿宋_GB2312" w:eastAsia="仿宋_GB2312" w:hAnsi="仿宋" w:cs="仿宋" w:hint="eastAsia"/>
          <w:sz w:val="28"/>
          <w:szCs w:val="28"/>
        </w:rPr>
        <w:t>车辆</w:t>
      </w:r>
      <w:r w:rsidR="00CE429C">
        <w:rPr>
          <w:rFonts w:ascii="仿宋_GB2312" w:eastAsia="仿宋_GB2312" w:hAnsi="仿宋" w:cs="仿宋" w:hint="eastAsia"/>
          <w:sz w:val="28"/>
          <w:szCs w:val="28"/>
        </w:rPr>
        <w:t>安全</w:t>
      </w:r>
    </w:p>
    <w:p w:rsidR="008C73D5" w:rsidRPr="00B82A53" w:rsidRDefault="008C73D5" w:rsidP="00234621">
      <w:pPr>
        <w:spacing w:line="4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（3）</w:t>
      </w:r>
      <w:r w:rsidR="00234621">
        <w:rPr>
          <w:rFonts w:ascii="仿宋_GB2312" w:eastAsia="仿宋_GB2312" w:hAnsi="仿宋" w:cs="仿宋" w:hint="eastAsia"/>
          <w:sz w:val="28"/>
          <w:szCs w:val="28"/>
        </w:rPr>
        <w:t>建筑施工</w:t>
      </w:r>
      <w:r w:rsidR="00A939BD">
        <w:rPr>
          <w:rFonts w:ascii="仿宋_GB2312" w:eastAsia="仿宋_GB2312" w:hAnsi="仿宋" w:cs="仿宋" w:hint="eastAsia"/>
          <w:sz w:val="28"/>
          <w:szCs w:val="28"/>
        </w:rPr>
        <w:t>治安</w:t>
      </w:r>
    </w:p>
    <w:p w:rsidR="008C73D5" w:rsidRDefault="008C73D5" w:rsidP="00234621">
      <w:pPr>
        <w:spacing w:line="4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（4）</w:t>
      </w:r>
      <w:r w:rsidR="00234621">
        <w:rPr>
          <w:rFonts w:ascii="仿宋_GB2312" w:eastAsia="仿宋_GB2312" w:hAnsi="仿宋" w:cs="仿宋" w:hint="eastAsia"/>
          <w:sz w:val="28"/>
          <w:szCs w:val="28"/>
        </w:rPr>
        <w:t>食堂</w:t>
      </w:r>
      <w:r w:rsidR="00A939BD" w:rsidRPr="00B82A53">
        <w:rPr>
          <w:rFonts w:ascii="仿宋_GB2312" w:eastAsia="仿宋_GB2312" w:hAnsi="仿宋" w:cs="仿宋" w:hint="eastAsia"/>
          <w:sz w:val="28"/>
          <w:szCs w:val="28"/>
        </w:rPr>
        <w:t>安全</w:t>
      </w:r>
    </w:p>
    <w:p w:rsidR="00234621" w:rsidRDefault="00CE429C" w:rsidP="00234621">
      <w:pPr>
        <w:spacing w:line="4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（5）</w:t>
      </w:r>
      <w:r w:rsidR="00234621">
        <w:rPr>
          <w:rFonts w:ascii="仿宋_GB2312" w:eastAsia="仿宋_GB2312" w:hAnsi="仿宋" w:cs="仿宋" w:hint="eastAsia"/>
          <w:sz w:val="28"/>
          <w:szCs w:val="28"/>
        </w:rPr>
        <w:t>设施设备及房屋安全</w:t>
      </w:r>
    </w:p>
    <w:p w:rsidR="00234621" w:rsidRPr="00B82A53" w:rsidRDefault="00234621" w:rsidP="00234621">
      <w:pPr>
        <w:spacing w:line="4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（6）校园及周边安全</w:t>
      </w:r>
    </w:p>
    <w:p w:rsidR="00723E59" w:rsidRPr="00B82A53" w:rsidRDefault="008C73D5" w:rsidP="001000C1">
      <w:pPr>
        <w:spacing w:line="400" w:lineRule="exact"/>
        <w:ind w:firstLineChars="200" w:firstLine="562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三</w:t>
      </w:r>
      <w:r w:rsidR="00723E59" w:rsidRPr="00B82A53">
        <w:rPr>
          <w:rFonts w:ascii="黑体" w:eastAsia="黑体" w:hAnsi="黑体" w:cs="仿宋" w:hint="eastAsia"/>
          <w:b/>
          <w:bCs/>
          <w:sz w:val="28"/>
          <w:szCs w:val="28"/>
        </w:rPr>
        <w:t>、对</w:t>
      </w: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安全管理中</w:t>
      </w:r>
      <w:r w:rsidR="00D8029B" w:rsidRPr="00B82A53">
        <w:rPr>
          <w:rFonts w:ascii="黑体" w:eastAsia="黑体" w:hAnsi="黑体" w:cs="仿宋" w:hint="eastAsia"/>
          <w:b/>
          <w:bCs/>
          <w:sz w:val="28"/>
          <w:szCs w:val="28"/>
        </w:rPr>
        <w:t>存在</w:t>
      </w:r>
      <w:r w:rsidR="00723E59" w:rsidRPr="00B82A53">
        <w:rPr>
          <w:rFonts w:ascii="黑体" w:eastAsia="黑体" w:hAnsi="黑体" w:cs="仿宋" w:hint="eastAsia"/>
          <w:b/>
          <w:bCs/>
          <w:sz w:val="28"/>
          <w:szCs w:val="28"/>
        </w:rPr>
        <w:t>的问题、原因进行分析并提出改进措施等</w:t>
      </w:r>
    </w:p>
    <w:p w:rsidR="00723E59" w:rsidRDefault="00723E59" w:rsidP="00234621">
      <w:pPr>
        <w:spacing w:line="400" w:lineRule="exact"/>
        <w:ind w:firstLineChars="200" w:firstLine="562"/>
        <w:rPr>
          <w:rFonts w:ascii="楷体" w:eastAsia="楷体" w:hAnsi="楷体" w:cs="仿宋"/>
          <w:b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sz w:val="28"/>
          <w:szCs w:val="28"/>
        </w:rPr>
        <w:t>（一）存在的实际问题。</w:t>
      </w:r>
    </w:p>
    <w:p w:rsidR="005679DA" w:rsidRPr="00B82A53" w:rsidRDefault="005679DA" w:rsidP="00234621">
      <w:pPr>
        <w:spacing w:line="400" w:lineRule="exact"/>
        <w:ind w:firstLineChars="200" w:firstLine="562"/>
        <w:rPr>
          <w:rFonts w:ascii="楷体" w:eastAsia="楷体" w:hAnsi="楷体" w:cs="仿宋"/>
          <w:b/>
          <w:sz w:val="28"/>
          <w:szCs w:val="28"/>
        </w:rPr>
      </w:pPr>
    </w:p>
    <w:p w:rsidR="00723E59" w:rsidRDefault="00723E59" w:rsidP="00234621">
      <w:pPr>
        <w:spacing w:line="400" w:lineRule="exact"/>
        <w:ind w:firstLineChars="200" w:firstLine="562"/>
        <w:rPr>
          <w:rFonts w:ascii="楷体" w:eastAsia="楷体" w:hAnsi="楷体" w:cs="仿宋"/>
          <w:b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sz w:val="28"/>
          <w:szCs w:val="28"/>
        </w:rPr>
        <w:t>（二）原因分析。</w:t>
      </w:r>
    </w:p>
    <w:p w:rsidR="005679DA" w:rsidRPr="00B82A53" w:rsidRDefault="005679DA" w:rsidP="00234621">
      <w:pPr>
        <w:spacing w:line="400" w:lineRule="exact"/>
        <w:ind w:firstLineChars="200" w:firstLine="562"/>
        <w:rPr>
          <w:rFonts w:ascii="楷体" w:eastAsia="楷体" w:hAnsi="楷体" w:cs="仿宋"/>
          <w:b/>
          <w:sz w:val="28"/>
          <w:szCs w:val="28"/>
        </w:rPr>
      </w:pPr>
    </w:p>
    <w:p w:rsidR="00723E59" w:rsidRDefault="00D8029B" w:rsidP="00234621">
      <w:pPr>
        <w:spacing w:line="400" w:lineRule="exact"/>
        <w:ind w:firstLineChars="200" w:firstLine="562"/>
        <w:rPr>
          <w:rFonts w:ascii="楷体" w:eastAsia="楷体" w:hAnsi="楷体" w:cs="仿宋"/>
          <w:b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sz w:val="28"/>
          <w:szCs w:val="28"/>
        </w:rPr>
        <w:t>（三）</w:t>
      </w:r>
      <w:r w:rsidR="00723E59" w:rsidRPr="00B82A53">
        <w:rPr>
          <w:rFonts w:ascii="楷体" w:eastAsia="楷体" w:hAnsi="楷体" w:cs="仿宋" w:hint="eastAsia"/>
          <w:b/>
          <w:sz w:val="28"/>
          <w:szCs w:val="28"/>
        </w:rPr>
        <w:t>改进措施。</w:t>
      </w:r>
    </w:p>
    <w:p w:rsidR="005679DA" w:rsidRPr="00B82A53" w:rsidRDefault="005679DA" w:rsidP="00234621">
      <w:pPr>
        <w:spacing w:line="400" w:lineRule="exact"/>
        <w:ind w:firstLineChars="200" w:firstLine="562"/>
        <w:rPr>
          <w:rFonts w:ascii="楷体" w:eastAsia="楷体" w:hAnsi="楷体" w:cs="仿宋"/>
          <w:b/>
          <w:sz w:val="28"/>
          <w:szCs w:val="28"/>
        </w:rPr>
      </w:pPr>
    </w:p>
    <w:p w:rsidR="00723E59" w:rsidRPr="00B82A53" w:rsidRDefault="008C73D5" w:rsidP="001000C1">
      <w:pPr>
        <w:spacing w:line="400" w:lineRule="exact"/>
        <w:ind w:firstLineChars="200" w:firstLine="562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四</w:t>
      </w:r>
      <w:r w:rsidR="00723E59" w:rsidRPr="00B82A53">
        <w:rPr>
          <w:rFonts w:ascii="黑体" w:eastAsia="黑体" w:hAnsi="黑体" w:cs="仿宋" w:hint="eastAsia"/>
          <w:b/>
          <w:bCs/>
          <w:sz w:val="28"/>
          <w:szCs w:val="28"/>
        </w:rPr>
        <w:t>、其他需要说明的事项</w:t>
      </w:r>
    </w:p>
    <w:p w:rsidR="00723E59" w:rsidRPr="00B82A53" w:rsidRDefault="00723E59" w:rsidP="00234621">
      <w:pPr>
        <w:spacing w:line="4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</w:p>
    <w:p w:rsidR="00D8029B" w:rsidRPr="00B82A53" w:rsidRDefault="00D8029B" w:rsidP="00234621">
      <w:pPr>
        <w:spacing w:line="400" w:lineRule="exact"/>
        <w:ind w:firstLineChars="200" w:firstLine="560"/>
        <w:jc w:val="right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20</w:t>
      </w:r>
      <w:r w:rsidR="00787715">
        <w:rPr>
          <w:rFonts w:ascii="仿宋_GB2312" w:eastAsia="仿宋_GB2312" w:hAnsi="仿宋" w:cs="仿宋" w:hint="eastAsia"/>
          <w:sz w:val="28"/>
          <w:szCs w:val="28"/>
        </w:rPr>
        <w:t>17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>年  月  日</w:t>
      </w:r>
    </w:p>
    <w:sectPr w:rsidR="00D8029B" w:rsidRPr="00B82A53" w:rsidSect="00723E59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7F2" w:rsidRDefault="004D67F2" w:rsidP="00C6370D">
      <w:r>
        <w:separator/>
      </w:r>
    </w:p>
  </w:endnote>
  <w:endnote w:type="continuationSeparator" w:id="0">
    <w:p w:rsidR="004D67F2" w:rsidRDefault="004D67F2" w:rsidP="00C6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7F2" w:rsidRDefault="004D67F2" w:rsidP="00C6370D">
      <w:r>
        <w:separator/>
      </w:r>
    </w:p>
  </w:footnote>
  <w:footnote w:type="continuationSeparator" w:id="0">
    <w:p w:rsidR="004D67F2" w:rsidRDefault="004D67F2" w:rsidP="00C63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4554D"/>
    <w:multiLevelType w:val="hybridMultilevel"/>
    <w:tmpl w:val="D770A6CE"/>
    <w:lvl w:ilvl="0" w:tplc="D1C4E9CC">
      <w:start w:val="3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701D643F"/>
    <w:multiLevelType w:val="hybridMultilevel"/>
    <w:tmpl w:val="C3A073C2"/>
    <w:lvl w:ilvl="0" w:tplc="02FA8856">
      <w:start w:val="3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7A6E23A1"/>
    <w:multiLevelType w:val="hybridMultilevel"/>
    <w:tmpl w:val="EB8E56CA"/>
    <w:lvl w:ilvl="0" w:tplc="09AC6FA8">
      <w:start w:val="1"/>
      <w:numFmt w:val="japaneseCounting"/>
      <w:lvlText w:val="%1、"/>
      <w:lvlJc w:val="left"/>
      <w:pPr>
        <w:ind w:left="1288" w:hanging="720"/>
      </w:pPr>
      <w:rPr>
        <w:rFonts w:ascii="仿宋_GB2312" w:eastAsia="仿宋_GB2312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E59"/>
    <w:rsid w:val="001000C1"/>
    <w:rsid w:val="00234621"/>
    <w:rsid w:val="002E3768"/>
    <w:rsid w:val="0032183D"/>
    <w:rsid w:val="00333251"/>
    <w:rsid w:val="00363CF0"/>
    <w:rsid w:val="00444009"/>
    <w:rsid w:val="004D67F2"/>
    <w:rsid w:val="00510DC7"/>
    <w:rsid w:val="005569EC"/>
    <w:rsid w:val="005679DA"/>
    <w:rsid w:val="00597542"/>
    <w:rsid w:val="00723E59"/>
    <w:rsid w:val="00786148"/>
    <w:rsid w:val="00787715"/>
    <w:rsid w:val="007E57B0"/>
    <w:rsid w:val="008C73D5"/>
    <w:rsid w:val="009967D1"/>
    <w:rsid w:val="009B2707"/>
    <w:rsid w:val="00A21562"/>
    <w:rsid w:val="00A939BD"/>
    <w:rsid w:val="00B33C9F"/>
    <w:rsid w:val="00B82A53"/>
    <w:rsid w:val="00C23C2E"/>
    <w:rsid w:val="00C6370D"/>
    <w:rsid w:val="00CE429C"/>
    <w:rsid w:val="00CF56F0"/>
    <w:rsid w:val="00D1151E"/>
    <w:rsid w:val="00D8029B"/>
    <w:rsid w:val="00FB4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59"/>
    <w:pPr>
      <w:ind w:firstLineChars="200" w:firstLine="420"/>
    </w:pPr>
  </w:style>
  <w:style w:type="character" w:styleId="a4">
    <w:name w:val="Strong"/>
    <w:basedOn w:val="a0"/>
    <w:uiPriority w:val="22"/>
    <w:qFormat/>
    <w:rsid w:val="0032183D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C63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6370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63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637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niuniu</cp:lastModifiedBy>
  <cp:revision>18</cp:revision>
  <dcterms:created xsi:type="dcterms:W3CDTF">2016-06-20T13:22:00Z</dcterms:created>
  <dcterms:modified xsi:type="dcterms:W3CDTF">2017-03-02T00:37:00Z</dcterms:modified>
</cp:coreProperties>
</file>