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r w:rsidRPr="00027A9B">
        <w:rPr>
          <w:rFonts w:eastAsia="黑体"/>
          <w:b/>
          <w:sz w:val="72"/>
          <w:szCs w:val="72"/>
        </w:rPr>
        <w:t>潍坊医学院</w:t>
      </w:r>
      <w:r w:rsidRPr="00027A9B">
        <w:rPr>
          <w:rFonts w:eastAsia="黑体" w:hint="eastAsia"/>
          <w:b/>
          <w:sz w:val="72"/>
          <w:szCs w:val="72"/>
        </w:rPr>
        <w:t>竞争性磋商</w:t>
      </w:r>
      <w:r w:rsidRPr="00027A9B">
        <w:rPr>
          <w:rFonts w:eastAsia="黑体"/>
          <w:b/>
          <w:sz w:val="72"/>
          <w:szCs w:val="72"/>
        </w:rPr>
        <w:t>文件</w:t>
      </w:r>
    </w:p>
    <w:p w:rsidR="00027A9B" w:rsidRDefault="00027A9B" w:rsidP="00027A9B">
      <w:pPr>
        <w:jc w:val="center"/>
        <w:rPr>
          <w:rFonts w:eastAsia="黑体"/>
        </w:rPr>
      </w:pPr>
    </w:p>
    <w:p w:rsidR="00027A9B" w:rsidRDefault="00027A9B" w:rsidP="00027A9B">
      <w:pPr>
        <w:jc w:val="center"/>
        <w:rPr>
          <w:rFonts w:eastAsia="黑体"/>
        </w:rPr>
      </w:pPr>
    </w:p>
    <w:p w:rsidR="00027A9B" w:rsidRPr="00027A9B" w:rsidRDefault="00027A9B" w:rsidP="00027A9B">
      <w:pPr>
        <w:jc w:val="center"/>
        <w:rPr>
          <w:rFonts w:eastAsia="黑体"/>
          <w:b/>
          <w:sz w:val="32"/>
          <w:szCs w:val="32"/>
        </w:rPr>
      </w:pPr>
      <w:r w:rsidRPr="00027A9B">
        <w:rPr>
          <w:rFonts w:eastAsia="黑体"/>
          <w:b/>
          <w:sz w:val="32"/>
          <w:szCs w:val="32"/>
        </w:rPr>
        <w:t>项目名称：</w:t>
      </w:r>
      <w:r w:rsidR="00C754E6" w:rsidRPr="00C754E6">
        <w:rPr>
          <w:rFonts w:eastAsia="黑体" w:hint="eastAsia"/>
          <w:b/>
          <w:sz w:val="32"/>
          <w:szCs w:val="32"/>
        </w:rPr>
        <w:t>潍坊医学院规章制度汇编印刷项目</w:t>
      </w:r>
    </w:p>
    <w:p w:rsidR="00027A9B" w:rsidRPr="00027A9B" w:rsidRDefault="00027A9B" w:rsidP="00027A9B">
      <w:pPr>
        <w:jc w:val="center"/>
        <w:rPr>
          <w:rFonts w:ascii="黑体" w:eastAsia="黑体"/>
          <w:b/>
          <w:sz w:val="32"/>
          <w:szCs w:val="32"/>
        </w:rPr>
      </w:pPr>
      <w:r w:rsidRPr="00027A9B">
        <w:rPr>
          <w:rFonts w:ascii="黑体" w:eastAsia="黑体" w:hint="eastAsia"/>
          <w:b/>
          <w:sz w:val="32"/>
          <w:szCs w:val="32"/>
        </w:rPr>
        <w:t>项目编号：</w:t>
      </w:r>
      <w:r w:rsidR="00E34E05">
        <w:rPr>
          <w:rFonts w:ascii="黑体" w:eastAsia="黑体" w:hint="eastAsia"/>
          <w:b/>
          <w:sz w:val="32"/>
          <w:szCs w:val="32"/>
        </w:rPr>
        <w:t>WYZ-2018-005</w:t>
      </w: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eastAsia="黑体"/>
          <w:sz w:val="28"/>
          <w:szCs w:val="28"/>
        </w:rPr>
      </w:pPr>
    </w:p>
    <w:p w:rsidR="00027A9B" w:rsidRDefault="00027A9B" w:rsidP="00027A9B">
      <w:pPr>
        <w:jc w:val="center"/>
        <w:rPr>
          <w:rFonts w:ascii="宋体" w:hAnsi="宋体"/>
          <w:sz w:val="32"/>
          <w:szCs w:val="32"/>
        </w:rPr>
      </w:pPr>
      <w:r>
        <w:rPr>
          <w:rFonts w:ascii="宋体" w:hAnsi="宋体" w:hint="eastAsia"/>
          <w:sz w:val="32"/>
          <w:szCs w:val="32"/>
        </w:rPr>
        <w:t>潍坊医学院资产管理处</w:t>
      </w:r>
    </w:p>
    <w:p w:rsidR="00027A9B" w:rsidRDefault="00027A9B" w:rsidP="00027A9B">
      <w:pPr>
        <w:jc w:val="center"/>
        <w:rPr>
          <w:rFonts w:ascii="宋体" w:hAnsi="宋体"/>
          <w:sz w:val="32"/>
          <w:szCs w:val="32"/>
        </w:rPr>
      </w:pPr>
      <w:r>
        <w:rPr>
          <w:rFonts w:ascii="宋体" w:hAnsi="宋体"/>
          <w:sz w:val="32"/>
          <w:szCs w:val="32"/>
        </w:rPr>
        <w:t>二</w:t>
      </w:r>
      <w:r>
        <w:rPr>
          <w:rFonts w:ascii="宋体" w:hAnsi="宋体" w:hint="eastAsia"/>
          <w:sz w:val="32"/>
          <w:szCs w:val="32"/>
        </w:rPr>
        <w:t>〇</w:t>
      </w:r>
      <w:r>
        <w:rPr>
          <w:rFonts w:ascii="宋体" w:hAnsi="宋体"/>
          <w:sz w:val="32"/>
          <w:szCs w:val="32"/>
        </w:rPr>
        <w:t>一</w:t>
      </w:r>
      <w:r w:rsidR="00C754E6">
        <w:rPr>
          <w:rFonts w:ascii="宋体" w:hAnsi="宋体" w:hint="eastAsia"/>
          <w:sz w:val="32"/>
          <w:szCs w:val="32"/>
        </w:rPr>
        <w:t>八</w:t>
      </w:r>
      <w:r>
        <w:rPr>
          <w:rFonts w:ascii="宋体" w:hAnsi="宋体"/>
          <w:sz w:val="32"/>
          <w:szCs w:val="32"/>
        </w:rPr>
        <w:t>年</w:t>
      </w:r>
      <w:r w:rsidR="00C754E6">
        <w:rPr>
          <w:rFonts w:ascii="宋体" w:hAnsi="宋体" w:hint="eastAsia"/>
          <w:sz w:val="32"/>
          <w:szCs w:val="32"/>
        </w:rPr>
        <w:t>三</w:t>
      </w:r>
      <w:r>
        <w:rPr>
          <w:rFonts w:ascii="宋体" w:hAnsi="宋体"/>
          <w:sz w:val="32"/>
          <w:szCs w:val="32"/>
        </w:rPr>
        <w:t>月</w:t>
      </w:r>
    </w:p>
    <w:p w:rsidR="00027A9B" w:rsidRDefault="00027A9B" w:rsidP="00027A9B">
      <w:pPr>
        <w:jc w:val="center"/>
        <w:rPr>
          <w:rFonts w:eastAsia="黑体"/>
          <w:sz w:val="28"/>
          <w:szCs w:val="28"/>
        </w:rPr>
      </w:pPr>
    </w:p>
    <w:p w:rsidR="00027A9B" w:rsidRDefault="00027A9B" w:rsidP="00027A9B">
      <w:pPr>
        <w:jc w:val="center"/>
        <w:rPr>
          <w:sz w:val="28"/>
          <w:szCs w:val="28"/>
        </w:rPr>
      </w:pPr>
    </w:p>
    <w:p w:rsidR="00027A9B" w:rsidRDefault="00027A9B" w:rsidP="00027A9B">
      <w:pPr>
        <w:jc w:val="center"/>
        <w:rPr>
          <w:sz w:val="28"/>
          <w:szCs w:val="28"/>
        </w:rPr>
      </w:pPr>
    </w:p>
    <w:p w:rsidR="00027A9B" w:rsidRPr="00730A65" w:rsidRDefault="00027A9B" w:rsidP="00730A65">
      <w:pPr>
        <w:jc w:val="center"/>
        <w:rPr>
          <w:rFonts w:ascii="宋体" w:hAnsi="宋体"/>
          <w:b/>
          <w:sz w:val="44"/>
          <w:szCs w:val="44"/>
        </w:rPr>
      </w:pPr>
      <w:r w:rsidRPr="00730A65">
        <w:rPr>
          <w:rFonts w:ascii="宋体" w:hAnsi="宋体"/>
          <w:b/>
          <w:sz w:val="44"/>
          <w:szCs w:val="44"/>
        </w:rPr>
        <w:lastRenderedPageBreak/>
        <w:t>目</w:t>
      </w:r>
      <w:r w:rsidR="00B50D0E">
        <w:rPr>
          <w:rFonts w:ascii="宋体" w:hAnsi="宋体" w:hint="eastAsia"/>
          <w:b/>
          <w:sz w:val="44"/>
          <w:szCs w:val="44"/>
        </w:rPr>
        <w:t xml:space="preserve">    </w:t>
      </w:r>
      <w:r w:rsidRPr="00730A65">
        <w:rPr>
          <w:rFonts w:ascii="宋体" w:hAnsi="宋体"/>
          <w:b/>
          <w:sz w:val="44"/>
          <w:szCs w:val="44"/>
        </w:rPr>
        <w:t>录</w:t>
      </w:r>
    </w:p>
    <w:p w:rsidR="00596EF0" w:rsidRDefault="00A546DD">
      <w:pPr>
        <w:pStyle w:val="1"/>
        <w:tabs>
          <w:tab w:val="right" w:leader="dot" w:pos="9170"/>
        </w:tabs>
        <w:rPr>
          <w:rFonts w:asciiTheme="minorHAnsi" w:eastAsiaTheme="minorEastAsia" w:hAnsiTheme="minorHAnsi" w:cstheme="minorBidi"/>
          <w:noProof/>
          <w:kern w:val="2"/>
          <w:sz w:val="21"/>
        </w:rPr>
      </w:pPr>
      <w:r>
        <w:rPr>
          <w:rFonts w:ascii="宋体" w:hAnsi="宋体"/>
          <w:szCs w:val="32"/>
        </w:rPr>
        <w:fldChar w:fldCharType="begin"/>
      </w:r>
      <w:r w:rsidR="00832FE8">
        <w:rPr>
          <w:rFonts w:ascii="宋体" w:hAnsi="宋体"/>
          <w:szCs w:val="32"/>
        </w:rPr>
        <w:instrText xml:space="preserve"> TOC \o "1-1" \h \z \u </w:instrText>
      </w:r>
      <w:r>
        <w:rPr>
          <w:rFonts w:ascii="宋体" w:hAnsi="宋体"/>
          <w:szCs w:val="32"/>
        </w:rPr>
        <w:fldChar w:fldCharType="separate"/>
      </w:r>
      <w:hyperlink w:anchor="_Toc508966572" w:history="1">
        <w:r w:rsidR="00596EF0" w:rsidRPr="00EC4AFA">
          <w:rPr>
            <w:rStyle w:val="a8"/>
            <w:rFonts w:hint="eastAsia"/>
            <w:noProof/>
          </w:rPr>
          <w:t>第一章</w:t>
        </w:r>
        <w:r w:rsidR="00596EF0" w:rsidRPr="00EC4AFA">
          <w:rPr>
            <w:rStyle w:val="a8"/>
            <w:noProof/>
          </w:rPr>
          <w:t xml:space="preserve">    </w:t>
        </w:r>
        <w:r w:rsidR="00596EF0" w:rsidRPr="00EC4AFA">
          <w:rPr>
            <w:rStyle w:val="a8"/>
            <w:rFonts w:hint="eastAsia"/>
            <w:noProof/>
          </w:rPr>
          <w:t>供应商须知</w:t>
        </w:r>
        <w:r w:rsidR="00596EF0">
          <w:rPr>
            <w:noProof/>
            <w:webHidden/>
          </w:rPr>
          <w:tab/>
        </w:r>
        <w:r>
          <w:rPr>
            <w:noProof/>
            <w:webHidden/>
          </w:rPr>
          <w:fldChar w:fldCharType="begin"/>
        </w:r>
        <w:r w:rsidR="00596EF0">
          <w:rPr>
            <w:noProof/>
            <w:webHidden/>
          </w:rPr>
          <w:instrText xml:space="preserve"> PAGEREF _Toc508966572 \h </w:instrText>
        </w:r>
        <w:r>
          <w:rPr>
            <w:noProof/>
            <w:webHidden/>
          </w:rPr>
        </w:r>
        <w:r>
          <w:rPr>
            <w:noProof/>
            <w:webHidden/>
          </w:rPr>
          <w:fldChar w:fldCharType="separate"/>
        </w:r>
        <w:r w:rsidR="00596EF0">
          <w:rPr>
            <w:noProof/>
            <w:webHidden/>
          </w:rPr>
          <w:t>3</w:t>
        </w:r>
        <w:r>
          <w:rPr>
            <w:noProof/>
            <w:webHidden/>
          </w:rPr>
          <w:fldChar w:fldCharType="end"/>
        </w:r>
      </w:hyperlink>
    </w:p>
    <w:p w:rsidR="00596EF0" w:rsidRDefault="00A546DD">
      <w:pPr>
        <w:pStyle w:val="1"/>
        <w:tabs>
          <w:tab w:val="right" w:leader="dot" w:pos="9170"/>
        </w:tabs>
        <w:rPr>
          <w:rFonts w:asciiTheme="minorHAnsi" w:eastAsiaTheme="minorEastAsia" w:hAnsiTheme="minorHAnsi" w:cstheme="minorBidi"/>
          <w:noProof/>
          <w:kern w:val="2"/>
          <w:sz w:val="21"/>
        </w:rPr>
      </w:pPr>
      <w:hyperlink w:anchor="_Toc508966573" w:history="1">
        <w:r w:rsidR="00596EF0" w:rsidRPr="00EC4AFA">
          <w:rPr>
            <w:rStyle w:val="a8"/>
            <w:rFonts w:hint="eastAsia"/>
            <w:noProof/>
          </w:rPr>
          <w:t>第二章</w:t>
        </w:r>
        <w:r w:rsidR="00596EF0" w:rsidRPr="00EC4AFA">
          <w:rPr>
            <w:rStyle w:val="a8"/>
            <w:noProof/>
          </w:rPr>
          <w:t xml:space="preserve">    </w:t>
        </w:r>
        <w:r w:rsidR="00596EF0" w:rsidRPr="00EC4AFA">
          <w:rPr>
            <w:rStyle w:val="a8"/>
            <w:rFonts w:hint="eastAsia"/>
            <w:noProof/>
          </w:rPr>
          <w:t>潍坊医学院规章制度汇编印刷项目技术要求</w:t>
        </w:r>
        <w:r w:rsidR="00596EF0">
          <w:rPr>
            <w:noProof/>
            <w:webHidden/>
          </w:rPr>
          <w:tab/>
        </w:r>
        <w:r>
          <w:rPr>
            <w:noProof/>
            <w:webHidden/>
          </w:rPr>
          <w:fldChar w:fldCharType="begin"/>
        </w:r>
        <w:r w:rsidR="00596EF0">
          <w:rPr>
            <w:noProof/>
            <w:webHidden/>
          </w:rPr>
          <w:instrText xml:space="preserve"> PAGEREF _Toc508966573 \h </w:instrText>
        </w:r>
        <w:r>
          <w:rPr>
            <w:noProof/>
            <w:webHidden/>
          </w:rPr>
        </w:r>
        <w:r>
          <w:rPr>
            <w:noProof/>
            <w:webHidden/>
          </w:rPr>
          <w:fldChar w:fldCharType="separate"/>
        </w:r>
        <w:r w:rsidR="00596EF0">
          <w:rPr>
            <w:noProof/>
            <w:webHidden/>
          </w:rPr>
          <w:t>9</w:t>
        </w:r>
        <w:r>
          <w:rPr>
            <w:noProof/>
            <w:webHidden/>
          </w:rPr>
          <w:fldChar w:fldCharType="end"/>
        </w:r>
      </w:hyperlink>
    </w:p>
    <w:p w:rsidR="00596EF0" w:rsidRDefault="00A546DD">
      <w:pPr>
        <w:pStyle w:val="1"/>
        <w:tabs>
          <w:tab w:val="right" w:leader="dot" w:pos="9170"/>
        </w:tabs>
        <w:rPr>
          <w:rFonts w:asciiTheme="minorHAnsi" w:eastAsiaTheme="minorEastAsia" w:hAnsiTheme="minorHAnsi" w:cstheme="minorBidi"/>
          <w:noProof/>
          <w:kern w:val="2"/>
          <w:sz w:val="21"/>
        </w:rPr>
      </w:pPr>
      <w:hyperlink w:anchor="_Toc508966574" w:history="1">
        <w:r w:rsidR="00596EF0" w:rsidRPr="00EC4AFA">
          <w:rPr>
            <w:rStyle w:val="a8"/>
            <w:rFonts w:hint="eastAsia"/>
            <w:noProof/>
          </w:rPr>
          <w:t>第三章</w:t>
        </w:r>
        <w:r w:rsidR="00596EF0" w:rsidRPr="00EC4AFA">
          <w:rPr>
            <w:rStyle w:val="a8"/>
            <w:noProof/>
          </w:rPr>
          <w:t xml:space="preserve">    </w:t>
        </w:r>
        <w:r w:rsidR="00596EF0" w:rsidRPr="00EC4AFA">
          <w:rPr>
            <w:rStyle w:val="a8"/>
            <w:rFonts w:hint="eastAsia"/>
            <w:noProof/>
          </w:rPr>
          <w:t>评审办法</w:t>
        </w:r>
        <w:r w:rsidR="00596EF0">
          <w:rPr>
            <w:noProof/>
            <w:webHidden/>
          </w:rPr>
          <w:tab/>
        </w:r>
        <w:r>
          <w:rPr>
            <w:noProof/>
            <w:webHidden/>
          </w:rPr>
          <w:fldChar w:fldCharType="begin"/>
        </w:r>
        <w:r w:rsidR="00596EF0">
          <w:rPr>
            <w:noProof/>
            <w:webHidden/>
          </w:rPr>
          <w:instrText xml:space="preserve"> PAGEREF _Toc508966574 \h </w:instrText>
        </w:r>
        <w:r>
          <w:rPr>
            <w:noProof/>
            <w:webHidden/>
          </w:rPr>
        </w:r>
        <w:r>
          <w:rPr>
            <w:noProof/>
            <w:webHidden/>
          </w:rPr>
          <w:fldChar w:fldCharType="separate"/>
        </w:r>
        <w:r w:rsidR="00596EF0">
          <w:rPr>
            <w:noProof/>
            <w:webHidden/>
          </w:rPr>
          <w:t>10</w:t>
        </w:r>
        <w:r>
          <w:rPr>
            <w:noProof/>
            <w:webHidden/>
          </w:rPr>
          <w:fldChar w:fldCharType="end"/>
        </w:r>
      </w:hyperlink>
    </w:p>
    <w:p w:rsidR="00596EF0" w:rsidRDefault="00A546DD">
      <w:pPr>
        <w:pStyle w:val="1"/>
        <w:tabs>
          <w:tab w:val="right" w:leader="dot" w:pos="9170"/>
        </w:tabs>
        <w:rPr>
          <w:rFonts w:asciiTheme="minorHAnsi" w:eastAsiaTheme="minorEastAsia" w:hAnsiTheme="minorHAnsi" w:cstheme="minorBidi"/>
          <w:noProof/>
          <w:kern w:val="2"/>
          <w:sz w:val="21"/>
        </w:rPr>
      </w:pPr>
      <w:hyperlink w:anchor="_Toc508966575" w:history="1">
        <w:r w:rsidR="00596EF0" w:rsidRPr="00EC4AFA">
          <w:rPr>
            <w:rStyle w:val="a8"/>
            <w:rFonts w:hint="eastAsia"/>
            <w:noProof/>
          </w:rPr>
          <w:t>第四章</w:t>
        </w:r>
        <w:r w:rsidR="00596EF0" w:rsidRPr="00EC4AFA">
          <w:rPr>
            <w:rStyle w:val="a8"/>
            <w:noProof/>
          </w:rPr>
          <w:t xml:space="preserve">    </w:t>
        </w:r>
        <w:r w:rsidR="00596EF0" w:rsidRPr="00EC4AFA">
          <w:rPr>
            <w:rStyle w:val="a8"/>
            <w:rFonts w:hint="eastAsia"/>
            <w:noProof/>
          </w:rPr>
          <w:t>附件</w:t>
        </w:r>
        <w:r w:rsidR="00596EF0">
          <w:rPr>
            <w:noProof/>
            <w:webHidden/>
          </w:rPr>
          <w:tab/>
        </w:r>
        <w:r>
          <w:rPr>
            <w:noProof/>
            <w:webHidden/>
          </w:rPr>
          <w:fldChar w:fldCharType="begin"/>
        </w:r>
        <w:r w:rsidR="00596EF0">
          <w:rPr>
            <w:noProof/>
            <w:webHidden/>
          </w:rPr>
          <w:instrText xml:space="preserve"> PAGEREF _Toc508966575 \h </w:instrText>
        </w:r>
        <w:r>
          <w:rPr>
            <w:noProof/>
            <w:webHidden/>
          </w:rPr>
        </w:r>
        <w:r>
          <w:rPr>
            <w:noProof/>
            <w:webHidden/>
          </w:rPr>
          <w:fldChar w:fldCharType="separate"/>
        </w:r>
        <w:r w:rsidR="00596EF0">
          <w:rPr>
            <w:noProof/>
            <w:webHidden/>
          </w:rPr>
          <w:t>11</w:t>
        </w:r>
        <w:r>
          <w:rPr>
            <w:noProof/>
            <w:webHidden/>
          </w:rPr>
          <w:fldChar w:fldCharType="end"/>
        </w:r>
      </w:hyperlink>
    </w:p>
    <w:p w:rsidR="00027A9B" w:rsidRDefault="00A546DD" w:rsidP="00027A9B">
      <w:r>
        <w:rPr>
          <w:rFonts w:ascii="宋体" w:hAnsi="宋体"/>
          <w:kern w:val="0"/>
          <w:sz w:val="32"/>
          <w:szCs w:val="32"/>
        </w:rPr>
        <w:fldChar w:fldCharType="end"/>
      </w:r>
    </w:p>
    <w:p w:rsidR="00027A9B" w:rsidRPr="00027A9B" w:rsidRDefault="00027A9B" w:rsidP="00027A9B">
      <w:pPr>
        <w:pStyle w:val="a6"/>
      </w:pPr>
      <w:bookmarkStart w:id="0" w:name="_Toc497837803"/>
      <w:r w:rsidRPr="00027A9B">
        <w:br w:type="page"/>
      </w:r>
      <w:bookmarkStart w:id="1" w:name="_Toc508966572"/>
      <w:r w:rsidRPr="00027A9B">
        <w:rPr>
          <w:rFonts w:hint="eastAsia"/>
        </w:rPr>
        <w:lastRenderedPageBreak/>
        <w:t>第一章</w:t>
      </w:r>
      <w:r w:rsidRPr="00027A9B">
        <w:rPr>
          <w:rFonts w:hint="eastAsia"/>
        </w:rPr>
        <w:t xml:space="preserve">    </w:t>
      </w:r>
      <w:r w:rsidRPr="00027A9B">
        <w:rPr>
          <w:rFonts w:hint="eastAsia"/>
        </w:rPr>
        <w:t>供应商须知</w:t>
      </w:r>
      <w:bookmarkEnd w:id="0"/>
      <w:bookmarkEnd w:id="1"/>
    </w:p>
    <w:p w:rsidR="00027A9B" w:rsidRDefault="00027A9B" w:rsidP="00027A9B">
      <w:pPr>
        <w:jc w:val="center"/>
        <w:rPr>
          <w:sz w:val="32"/>
          <w:szCs w:val="32"/>
        </w:rPr>
      </w:pPr>
      <w:r>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17"/>
        <w:gridCol w:w="7064"/>
      </w:tblGrid>
      <w:tr w:rsidR="00027A9B" w:rsidTr="0010550F">
        <w:trPr>
          <w:trHeight w:val="646"/>
        </w:trPr>
        <w:tc>
          <w:tcPr>
            <w:tcW w:w="959" w:type="dxa"/>
            <w:vAlign w:val="center"/>
          </w:tcPr>
          <w:p w:rsidR="00027A9B" w:rsidRDefault="00027A9B" w:rsidP="0010550F">
            <w:pPr>
              <w:jc w:val="center"/>
              <w:rPr>
                <w:rFonts w:ascii="仿宋_GB2312" w:eastAsia="仿宋_GB2312" w:hAnsi="华文细黑"/>
                <w:sz w:val="28"/>
                <w:szCs w:val="28"/>
              </w:rPr>
            </w:pPr>
            <w:r>
              <w:rPr>
                <w:rFonts w:ascii="仿宋_GB2312" w:eastAsia="仿宋_GB2312" w:hAnsi="华文细黑" w:hint="eastAsia"/>
                <w:sz w:val="28"/>
                <w:szCs w:val="28"/>
              </w:rPr>
              <w:t>序号</w:t>
            </w:r>
          </w:p>
        </w:tc>
        <w:tc>
          <w:tcPr>
            <w:tcW w:w="1417" w:type="dxa"/>
            <w:vAlign w:val="center"/>
          </w:tcPr>
          <w:p w:rsidR="00027A9B" w:rsidRDefault="00027A9B" w:rsidP="0010550F">
            <w:pPr>
              <w:jc w:val="center"/>
              <w:rPr>
                <w:rFonts w:ascii="仿宋_GB2312" w:eastAsia="仿宋_GB2312" w:hAnsi="华文细黑"/>
                <w:sz w:val="28"/>
                <w:szCs w:val="28"/>
              </w:rPr>
            </w:pPr>
            <w:r>
              <w:rPr>
                <w:rFonts w:ascii="仿宋_GB2312" w:eastAsia="仿宋_GB2312" w:hAnsi="华文细黑" w:hint="eastAsia"/>
                <w:sz w:val="28"/>
                <w:szCs w:val="28"/>
              </w:rPr>
              <w:t>名称</w:t>
            </w:r>
          </w:p>
        </w:tc>
        <w:tc>
          <w:tcPr>
            <w:tcW w:w="7064" w:type="dxa"/>
            <w:vAlign w:val="center"/>
          </w:tcPr>
          <w:p w:rsidR="00027A9B" w:rsidRDefault="00027A9B" w:rsidP="0010550F">
            <w:pPr>
              <w:jc w:val="center"/>
              <w:rPr>
                <w:rFonts w:ascii="仿宋_GB2312" w:eastAsia="仿宋_GB2312" w:hAnsi="华文细黑"/>
                <w:sz w:val="28"/>
                <w:szCs w:val="28"/>
              </w:rPr>
            </w:pPr>
            <w:r>
              <w:rPr>
                <w:rFonts w:ascii="仿宋_GB2312" w:eastAsia="仿宋_GB2312" w:hAnsi="华文细黑" w:hint="eastAsia"/>
                <w:sz w:val="28"/>
                <w:szCs w:val="28"/>
              </w:rPr>
              <w:t>内  容</w:t>
            </w:r>
          </w:p>
        </w:tc>
      </w:tr>
      <w:tr w:rsidR="00027A9B" w:rsidTr="0010550F">
        <w:trPr>
          <w:trHeight w:val="41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采购人</w:t>
            </w:r>
          </w:p>
        </w:tc>
        <w:tc>
          <w:tcPr>
            <w:tcW w:w="7064" w:type="dxa"/>
            <w:vAlign w:val="center"/>
          </w:tcPr>
          <w:p w:rsidR="00027A9B" w:rsidRDefault="00027A9B" w:rsidP="00027A9B">
            <w:pPr>
              <w:rPr>
                <w:rFonts w:ascii="仿宋_GB2312" w:eastAsia="仿宋_GB2312" w:hAnsi="新宋体"/>
                <w:sz w:val="24"/>
              </w:rPr>
            </w:pPr>
            <w:r>
              <w:rPr>
                <w:rFonts w:ascii="仿宋_GB2312" w:eastAsia="仿宋_GB2312" w:hAnsi="新宋体" w:hint="eastAsia"/>
                <w:sz w:val="24"/>
              </w:rPr>
              <w:t>采购人、发包人、用户方、甲方、学校：均指潍坊医学院。</w:t>
            </w:r>
          </w:p>
        </w:tc>
      </w:tr>
      <w:tr w:rsidR="00027A9B" w:rsidTr="0010550F">
        <w:trPr>
          <w:trHeight w:val="675"/>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2</w:t>
            </w:r>
          </w:p>
        </w:tc>
        <w:tc>
          <w:tcPr>
            <w:tcW w:w="1417" w:type="dxa"/>
            <w:vAlign w:val="center"/>
          </w:tcPr>
          <w:p w:rsidR="0010550F" w:rsidRDefault="00027A9B" w:rsidP="0010550F">
            <w:pPr>
              <w:jc w:val="center"/>
              <w:rPr>
                <w:rFonts w:ascii="仿宋_GB2312" w:eastAsia="仿宋_GB2312" w:hAnsi="华文细黑"/>
                <w:sz w:val="24"/>
              </w:rPr>
            </w:pPr>
            <w:r>
              <w:rPr>
                <w:rFonts w:ascii="仿宋_GB2312" w:eastAsia="仿宋_GB2312" w:hAnsi="华文细黑" w:hint="eastAsia"/>
                <w:sz w:val="24"/>
              </w:rPr>
              <w:t>采购项目</w:t>
            </w:r>
          </w:p>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概况</w:t>
            </w:r>
          </w:p>
        </w:tc>
        <w:tc>
          <w:tcPr>
            <w:tcW w:w="7064" w:type="dxa"/>
            <w:vAlign w:val="center"/>
          </w:tcPr>
          <w:p w:rsidR="00027A9B" w:rsidRDefault="00027A9B" w:rsidP="00027A9B">
            <w:pPr>
              <w:rPr>
                <w:rFonts w:ascii="仿宋_GB2312" w:eastAsia="仿宋_GB2312" w:hAnsi="新宋体"/>
                <w:sz w:val="24"/>
              </w:rPr>
            </w:pPr>
            <w:r>
              <w:rPr>
                <w:rFonts w:ascii="仿宋_GB2312" w:eastAsia="仿宋_GB2312" w:hAnsi="新宋体" w:hint="eastAsia"/>
                <w:sz w:val="24"/>
              </w:rPr>
              <w:t>项目名称：</w:t>
            </w:r>
            <w:r w:rsidR="001F185A" w:rsidRPr="001F185A">
              <w:rPr>
                <w:rFonts w:ascii="仿宋_GB2312" w:eastAsia="仿宋_GB2312" w:hAnsi="新宋体" w:hint="eastAsia"/>
                <w:sz w:val="24"/>
              </w:rPr>
              <w:t>潍坊医学院规章制度汇编印刷项目</w:t>
            </w:r>
            <w:r>
              <w:rPr>
                <w:rFonts w:ascii="仿宋_GB2312" w:eastAsia="仿宋_GB2312" w:hAnsi="新宋体" w:hint="eastAsia"/>
                <w:sz w:val="24"/>
              </w:rPr>
              <w:t>。</w:t>
            </w:r>
          </w:p>
          <w:p w:rsidR="00027A9B" w:rsidRDefault="00027A9B" w:rsidP="00027A9B">
            <w:pPr>
              <w:rPr>
                <w:rFonts w:ascii="仿宋_GB2312" w:eastAsia="仿宋_GB2312" w:hAnsi="新宋体"/>
                <w:sz w:val="24"/>
              </w:rPr>
            </w:pPr>
            <w:r w:rsidRPr="00D51D53">
              <w:rPr>
                <w:rFonts w:ascii="仿宋_GB2312" w:eastAsia="仿宋_GB2312" w:hAnsi="新宋体" w:hint="eastAsia"/>
                <w:sz w:val="24"/>
              </w:rPr>
              <w:t>项目编号：</w:t>
            </w:r>
            <w:r w:rsidR="001F185A">
              <w:rPr>
                <w:rFonts w:ascii="仿宋_GB2312" w:eastAsia="仿宋_GB2312" w:hAnsi="新宋体" w:hint="eastAsia"/>
                <w:sz w:val="24"/>
              </w:rPr>
              <w:t xml:space="preserve"> </w:t>
            </w:r>
            <w:r w:rsidR="00313934">
              <w:rPr>
                <w:rFonts w:ascii="仿宋_GB2312" w:eastAsia="仿宋_GB2312" w:hAnsi="新宋体" w:hint="eastAsia"/>
                <w:sz w:val="24"/>
              </w:rPr>
              <w:t>WYZ-2018-005</w:t>
            </w:r>
          </w:p>
          <w:p w:rsidR="00027A9B" w:rsidRDefault="00027A9B" w:rsidP="00313934">
            <w:pPr>
              <w:rPr>
                <w:rFonts w:ascii="仿宋_GB2312" w:eastAsia="仿宋_GB2312" w:hAnsi="新宋体" w:hint="eastAsia"/>
                <w:sz w:val="24"/>
              </w:rPr>
            </w:pPr>
            <w:r>
              <w:rPr>
                <w:rFonts w:ascii="仿宋_GB2312" w:eastAsia="仿宋_GB2312" w:hAnsi="新宋体" w:hint="eastAsia"/>
                <w:sz w:val="24"/>
              </w:rPr>
              <w:t>项目内容：</w:t>
            </w:r>
            <w:r w:rsidR="001F185A" w:rsidRPr="001F185A">
              <w:rPr>
                <w:rFonts w:ascii="仿宋_GB2312" w:eastAsia="仿宋_GB2312" w:hAnsi="新宋体" w:hint="eastAsia"/>
                <w:sz w:val="24"/>
              </w:rPr>
              <w:t>规章制度汇编，分为党群管理篇、行政管理篇、学生管理篇、教学科研管理篇等4册，合计约73万字。</w:t>
            </w:r>
          </w:p>
          <w:p w:rsidR="004D5DFF" w:rsidRPr="00E541D9" w:rsidRDefault="004D5DFF" w:rsidP="00313934">
            <w:pPr>
              <w:rPr>
                <w:rFonts w:ascii="仿宋_GB2312" w:eastAsia="仿宋_GB2312" w:hAnsi="新宋体"/>
                <w:b/>
                <w:sz w:val="24"/>
              </w:rPr>
            </w:pPr>
            <w:r w:rsidRPr="00E541D9">
              <w:rPr>
                <w:rFonts w:ascii="仿宋_GB2312" w:eastAsia="仿宋_GB2312" w:hAnsi="新宋体" w:hint="eastAsia"/>
                <w:b/>
                <w:sz w:val="24"/>
              </w:rPr>
              <w:t>项目预算：4万元</w:t>
            </w:r>
          </w:p>
        </w:tc>
      </w:tr>
      <w:tr w:rsidR="00027A9B" w:rsidTr="0010550F">
        <w:trPr>
          <w:trHeight w:val="405"/>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3</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采购方式</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竞争性磋商。</w:t>
            </w:r>
          </w:p>
        </w:tc>
      </w:tr>
      <w:tr w:rsidR="00027A9B" w:rsidTr="0010550F">
        <w:trPr>
          <w:trHeight w:val="1387"/>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4</w:t>
            </w:r>
          </w:p>
        </w:tc>
        <w:tc>
          <w:tcPr>
            <w:tcW w:w="1417" w:type="dxa"/>
            <w:vAlign w:val="center"/>
          </w:tcPr>
          <w:p w:rsidR="0010550F" w:rsidRDefault="00027A9B" w:rsidP="0010550F">
            <w:pPr>
              <w:jc w:val="center"/>
              <w:rPr>
                <w:rFonts w:ascii="仿宋_GB2312" w:eastAsia="仿宋_GB2312" w:hAnsi="华文细黑"/>
                <w:sz w:val="24"/>
              </w:rPr>
            </w:pPr>
            <w:r>
              <w:rPr>
                <w:rFonts w:ascii="仿宋_GB2312" w:eastAsia="仿宋_GB2312" w:hAnsi="华文细黑" w:hint="eastAsia"/>
                <w:sz w:val="24"/>
              </w:rPr>
              <w:t>采购经办</w:t>
            </w:r>
          </w:p>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机构事项</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潍坊医学院资产管理处。</w:t>
            </w:r>
          </w:p>
          <w:p w:rsidR="00027A9B" w:rsidRDefault="00027A9B" w:rsidP="00027A9B">
            <w:pPr>
              <w:rPr>
                <w:rFonts w:ascii="仿宋_GB2312" w:eastAsia="仿宋_GB2312" w:hAnsi="华文细黑"/>
                <w:sz w:val="24"/>
              </w:rPr>
            </w:pPr>
            <w:r>
              <w:rPr>
                <w:rFonts w:ascii="仿宋_GB2312" w:eastAsia="仿宋_GB2312" w:hAnsi="华文细黑" w:hint="eastAsia"/>
                <w:sz w:val="24"/>
              </w:rPr>
              <w:t>地址：潍坊市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办公楼556室。</w:t>
            </w:r>
          </w:p>
          <w:p w:rsidR="00027A9B" w:rsidRDefault="00027A9B" w:rsidP="00027A9B">
            <w:pPr>
              <w:rPr>
                <w:rFonts w:ascii="仿宋_GB2312" w:eastAsia="仿宋_GB2312" w:hAnsi="华文细黑"/>
                <w:sz w:val="24"/>
              </w:rPr>
            </w:pPr>
            <w:r>
              <w:rPr>
                <w:rFonts w:ascii="仿宋_GB2312" w:eastAsia="仿宋_GB2312" w:hAnsi="华文细黑" w:hint="eastAsia"/>
                <w:sz w:val="24"/>
              </w:rPr>
              <w:t>采购联系人、联系电话：尹老师、0536－8462349。</w:t>
            </w:r>
          </w:p>
        </w:tc>
      </w:tr>
      <w:tr w:rsidR="00027A9B" w:rsidTr="0010550F">
        <w:trPr>
          <w:trHeight w:val="1387"/>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5</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供应商资格</w:t>
            </w:r>
          </w:p>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要求</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1、符合《中华人民共和国政府采购法》第二十二条的规定。</w:t>
            </w:r>
          </w:p>
          <w:p w:rsidR="00027A9B" w:rsidRDefault="00027A9B" w:rsidP="00027A9B">
            <w:pPr>
              <w:rPr>
                <w:rFonts w:ascii="仿宋_GB2312" w:eastAsia="仿宋_GB2312" w:hAnsi="华文细黑"/>
                <w:sz w:val="24"/>
              </w:rPr>
            </w:pPr>
            <w:r>
              <w:rPr>
                <w:rFonts w:ascii="仿宋_GB2312" w:eastAsia="仿宋_GB2312" w:hAnsi="华文细黑" w:hint="eastAsia"/>
                <w:sz w:val="24"/>
              </w:rPr>
              <w:t>2、供应商资质要求：</w:t>
            </w:r>
          </w:p>
          <w:p w:rsidR="001F185A" w:rsidRPr="001F185A" w:rsidRDefault="001F185A" w:rsidP="001F185A">
            <w:pPr>
              <w:rPr>
                <w:rFonts w:ascii="仿宋_GB2312" w:eastAsia="仿宋_GB2312" w:hAnsi="华文细黑"/>
                <w:sz w:val="24"/>
              </w:rPr>
            </w:pPr>
            <w:r w:rsidRPr="001F185A">
              <w:rPr>
                <w:rFonts w:ascii="仿宋_GB2312" w:eastAsia="仿宋_GB2312" w:hAnsi="华文细黑" w:hint="eastAsia"/>
                <w:sz w:val="24"/>
              </w:rPr>
              <w:t>（1）具有印刷经营许可证的独立法人</w:t>
            </w:r>
          </w:p>
          <w:p w:rsidR="001F185A" w:rsidRPr="001F185A" w:rsidRDefault="001F185A" w:rsidP="001F185A">
            <w:pPr>
              <w:rPr>
                <w:rFonts w:ascii="仿宋_GB2312" w:eastAsia="仿宋_GB2312" w:hAnsi="华文细黑"/>
                <w:sz w:val="24"/>
              </w:rPr>
            </w:pPr>
            <w:r w:rsidRPr="001F185A">
              <w:rPr>
                <w:rFonts w:ascii="仿宋_GB2312" w:eastAsia="仿宋_GB2312" w:hAnsi="华文细黑" w:hint="eastAsia"/>
                <w:sz w:val="24"/>
              </w:rPr>
              <w:t>（2）具备本项目要求资质和实施能力，并且真实有效，完全符合国家/行业法律法规标准要求。</w:t>
            </w:r>
          </w:p>
          <w:p w:rsidR="001F185A" w:rsidRPr="001F185A" w:rsidRDefault="001F185A" w:rsidP="001F185A">
            <w:pPr>
              <w:rPr>
                <w:rFonts w:ascii="仿宋_GB2312" w:eastAsia="仿宋_GB2312" w:hAnsi="华文细黑"/>
                <w:sz w:val="24"/>
              </w:rPr>
            </w:pPr>
            <w:r w:rsidRPr="001F185A">
              <w:rPr>
                <w:rFonts w:ascii="仿宋_GB2312" w:eastAsia="仿宋_GB2312" w:hAnsi="华文细黑" w:hint="eastAsia"/>
                <w:sz w:val="24"/>
              </w:rPr>
              <w:t>（3）近三年内经营、服务信誉良好，无不良信用记录和重大违法记录。</w:t>
            </w:r>
          </w:p>
          <w:p w:rsidR="00027A9B" w:rsidRPr="00DA460C" w:rsidRDefault="00027A9B" w:rsidP="001F185A">
            <w:pPr>
              <w:rPr>
                <w:rFonts w:ascii="仿宋_GB2312" w:eastAsia="仿宋_GB2312" w:hAnsi="华文细黑"/>
                <w:sz w:val="24"/>
              </w:rPr>
            </w:pPr>
            <w:r>
              <w:rPr>
                <w:rFonts w:ascii="仿宋_GB2312" w:eastAsia="仿宋_GB2312" w:hAnsi="华文细黑" w:hint="eastAsia"/>
                <w:sz w:val="24"/>
              </w:rPr>
              <w:t>3、不接受联合体投标。</w:t>
            </w:r>
          </w:p>
        </w:tc>
      </w:tr>
      <w:tr w:rsidR="00027A9B" w:rsidTr="0010550F">
        <w:trPr>
          <w:trHeight w:val="1387"/>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6</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供应商资格审查方式</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资格后审。</w:t>
            </w:r>
          </w:p>
          <w:p w:rsidR="00027A9B" w:rsidRDefault="00027A9B" w:rsidP="00027A9B">
            <w:pPr>
              <w:rPr>
                <w:rFonts w:ascii="仿宋_GB2312" w:eastAsia="仿宋_GB2312" w:hAnsi="华文细黑"/>
                <w:sz w:val="24"/>
              </w:rPr>
            </w:pPr>
            <w:r>
              <w:rPr>
                <w:rFonts w:ascii="仿宋_GB2312" w:eastAsia="仿宋_GB2312" w:hAnsi="华文细黑" w:hint="eastAsia"/>
                <w:sz w:val="24"/>
              </w:rPr>
              <w:t>（1）开标前各供应商提交法定代表人资格证明、授权委托书、资格证明及其他资料原件以备查验。</w:t>
            </w:r>
          </w:p>
          <w:p w:rsidR="00027A9B" w:rsidRDefault="00027A9B" w:rsidP="00027A9B">
            <w:pPr>
              <w:rPr>
                <w:rFonts w:ascii="仿宋_GB2312" w:eastAsia="仿宋_GB2312" w:hAnsi="华文细黑"/>
                <w:sz w:val="24"/>
              </w:rPr>
            </w:pPr>
            <w:r>
              <w:rPr>
                <w:rFonts w:ascii="仿宋_GB2312" w:eastAsia="仿宋_GB2312" w:hAnsi="华文细黑" w:hint="eastAsia"/>
                <w:sz w:val="24"/>
              </w:rPr>
              <w:t>（2）资格后审不合格的不得进入后续评审程序。</w:t>
            </w:r>
          </w:p>
        </w:tc>
      </w:tr>
      <w:tr w:rsidR="00027A9B" w:rsidTr="0010550F">
        <w:trPr>
          <w:trHeight w:val="602"/>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7</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采购文件</w:t>
            </w:r>
          </w:p>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发售、答疑</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（1）发售时间：201</w:t>
            </w:r>
            <w:r w:rsidR="00F55EEA">
              <w:rPr>
                <w:rFonts w:ascii="仿宋_GB2312" w:eastAsia="仿宋_GB2312" w:hAnsi="华文细黑" w:hint="eastAsia"/>
                <w:sz w:val="24"/>
              </w:rPr>
              <w:t>8</w:t>
            </w:r>
            <w:r>
              <w:rPr>
                <w:rFonts w:ascii="仿宋_GB2312" w:eastAsia="仿宋_GB2312" w:hAnsi="华文细黑" w:hint="eastAsia"/>
                <w:sz w:val="24"/>
              </w:rPr>
              <w:t>年</w:t>
            </w:r>
            <w:r w:rsidR="00F84DA0">
              <w:rPr>
                <w:rFonts w:ascii="仿宋_GB2312" w:eastAsia="仿宋_GB2312" w:hAnsi="华文细黑" w:hint="eastAsia"/>
                <w:sz w:val="24"/>
              </w:rPr>
              <w:t>03</w:t>
            </w:r>
            <w:r>
              <w:rPr>
                <w:rFonts w:ascii="仿宋_GB2312" w:eastAsia="仿宋_GB2312" w:hAnsi="华文细黑" w:hint="eastAsia"/>
                <w:sz w:val="24"/>
              </w:rPr>
              <w:t>月</w:t>
            </w:r>
            <w:r w:rsidR="00F84DA0">
              <w:rPr>
                <w:rFonts w:ascii="仿宋_GB2312" w:eastAsia="仿宋_GB2312" w:hAnsi="华文细黑" w:hint="eastAsia"/>
                <w:sz w:val="24"/>
              </w:rPr>
              <w:t>19</w:t>
            </w:r>
            <w:r>
              <w:rPr>
                <w:rFonts w:ascii="仿宋_GB2312" w:eastAsia="仿宋_GB2312" w:hAnsi="华文细黑" w:hint="eastAsia"/>
                <w:sz w:val="24"/>
              </w:rPr>
              <w:t>日上午8:00—</w:t>
            </w:r>
            <w:r w:rsidR="00F84DA0">
              <w:rPr>
                <w:rFonts w:ascii="仿宋_GB2312" w:eastAsia="仿宋_GB2312" w:hAnsi="华文细黑" w:hint="eastAsia"/>
                <w:sz w:val="24"/>
              </w:rPr>
              <w:t>03</w:t>
            </w:r>
            <w:r>
              <w:rPr>
                <w:rFonts w:ascii="仿宋_GB2312" w:eastAsia="仿宋_GB2312" w:hAnsi="华文细黑" w:hint="eastAsia"/>
                <w:sz w:val="24"/>
              </w:rPr>
              <w:t>月</w:t>
            </w:r>
            <w:r w:rsidR="00F84DA0">
              <w:rPr>
                <w:rFonts w:ascii="仿宋_GB2312" w:eastAsia="仿宋_GB2312" w:hAnsi="华文细黑" w:hint="eastAsia"/>
                <w:sz w:val="24"/>
              </w:rPr>
              <w:t>23</w:t>
            </w:r>
            <w:r>
              <w:rPr>
                <w:rFonts w:ascii="仿宋_GB2312" w:eastAsia="仿宋_GB2312" w:hAnsi="华文细黑" w:hint="eastAsia"/>
                <w:sz w:val="24"/>
              </w:rPr>
              <w:t>日下午5:00。</w:t>
            </w:r>
          </w:p>
          <w:p w:rsidR="00027A9B" w:rsidRDefault="00027A9B" w:rsidP="00027A9B">
            <w:pPr>
              <w:rPr>
                <w:rFonts w:ascii="仿宋_GB2312" w:eastAsia="仿宋_GB2312" w:hAnsi="华文细黑"/>
                <w:sz w:val="24"/>
              </w:rPr>
            </w:pPr>
            <w:r>
              <w:rPr>
                <w:rFonts w:ascii="仿宋_GB2312" w:eastAsia="仿宋_GB2312" w:hAnsi="华文细黑" w:hint="eastAsia"/>
                <w:sz w:val="24"/>
              </w:rPr>
              <w:t>（2）采购文件发售后24小时以内，将疑问以书面形式（加盖公章）的扫描件和电子版共同发送至采购经办机构并电话通知，联系人：尹老师，电话:0536-8462349，邮箱:zhaobiao@wfmc.edu.cn。</w:t>
            </w:r>
          </w:p>
          <w:p w:rsidR="00027A9B" w:rsidRDefault="00027A9B" w:rsidP="00027A9B">
            <w:pPr>
              <w:rPr>
                <w:rFonts w:ascii="仿宋_GB2312" w:eastAsia="仿宋_GB2312" w:hAnsi="华文细黑"/>
                <w:sz w:val="24"/>
              </w:rPr>
            </w:pPr>
            <w:r>
              <w:rPr>
                <w:rFonts w:ascii="仿宋_GB2312" w:eastAsia="仿宋_GB2312" w:hAnsi="华文细黑" w:hint="eastAsia"/>
                <w:sz w:val="24"/>
              </w:rPr>
              <w:t>（质疑内容必须经由所在单位签字盖章，而且仅限于投标资质合格有效者）。</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8</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磋商保证金</w:t>
            </w:r>
          </w:p>
        </w:tc>
        <w:tc>
          <w:tcPr>
            <w:tcW w:w="7064" w:type="dxa"/>
            <w:vAlign w:val="center"/>
          </w:tcPr>
          <w:p w:rsidR="00027A9B" w:rsidRDefault="00027A9B" w:rsidP="00027A9B">
            <w:pPr>
              <w:rPr>
                <w:rFonts w:ascii="仿宋_GB2312" w:eastAsia="仿宋_GB2312" w:hAnsi="华文细黑"/>
                <w:sz w:val="24"/>
              </w:rPr>
            </w:pPr>
            <w:r w:rsidRPr="00F55EEA">
              <w:rPr>
                <w:rFonts w:ascii="仿宋_GB2312" w:eastAsia="仿宋_GB2312" w:hAnsi="华文细黑" w:hint="eastAsia"/>
                <w:color w:val="FF0000"/>
                <w:sz w:val="24"/>
              </w:rPr>
              <w:t>人民币</w:t>
            </w:r>
            <w:r w:rsidR="00F84DA0">
              <w:rPr>
                <w:rFonts w:ascii="仿宋_GB2312" w:eastAsia="仿宋_GB2312" w:hAnsi="华文细黑" w:hint="eastAsia"/>
                <w:color w:val="FF0000"/>
                <w:sz w:val="24"/>
              </w:rPr>
              <w:t>捌佰</w:t>
            </w:r>
            <w:r w:rsidRPr="00F55EEA">
              <w:rPr>
                <w:rFonts w:ascii="仿宋_GB2312" w:eastAsia="仿宋_GB2312" w:hAnsi="华文细黑" w:hint="eastAsia"/>
                <w:color w:val="FF0000"/>
                <w:sz w:val="24"/>
              </w:rPr>
              <w:t>元整（￥</w:t>
            </w:r>
            <w:r w:rsidR="00F84DA0">
              <w:rPr>
                <w:rFonts w:ascii="仿宋_GB2312" w:eastAsia="仿宋_GB2312" w:hAnsi="华文细黑" w:hint="eastAsia"/>
                <w:color w:val="FF0000"/>
                <w:sz w:val="24"/>
              </w:rPr>
              <w:t>8</w:t>
            </w:r>
            <w:r w:rsidRPr="00F55EEA">
              <w:rPr>
                <w:rFonts w:ascii="仿宋_GB2312" w:eastAsia="仿宋_GB2312" w:hAnsi="华文细黑" w:hint="eastAsia"/>
                <w:color w:val="FF0000"/>
                <w:sz w:val="24"/>
              </w:rPr>
              <w:t>00元</w:t>
            </w:r>
            <w:r>
              <w:rPr>
                <w:rFonts w:ascii="仿宋_GB2312" w:eastAsia="仿宋_GB2312" w:hAnsi="华文细黑" w:hint="eastAsia"/>
                <w:sz w:val="24"/>
              </w:rPr>
              <w:t>）</w:t>
            </w:r>
          </w:p>
          <w:p w:rsidR="00027A9B" w:rsidRDefault="00027A9B" w:rsidP="00F84DA0">
            <w:pPr>
              <w:rPr>
                <w:rFonts w:ascii="仿宋_GB2312" w:eastAsia="仿宋_GB2312" w:hAnsi="华文细黑"/>
                <w:sz w:val="24"/>
              </w:rPr>
            </w:pPr>
            <w:r>
              <w:rPr>
                <w:rFonts w:ascii="仿宋_GB2312" w:eastAsia="仿宋_GB2312" w:hAnsi="华文细黑" w:hint="eastAsia"/>
                <w:sz w:val="24"/>
              </w:rPr>
              <w:t>保证金到账截止时间：201</w:t>
            </w:r>
            <w:r w:rsidR="00F55EEA">
              <w:rPr>
                <w:rFonts w:ascii="仿宋_GB2312" w:eastAsia="仿宋_GB2312" w:hAnsi="华文细黑" w:hint="eastAsia"/>
                <w:sz w:val="24"/>
              </w:rPr>
              <w:t>8</w:t>
            </w:r>
            <w:r>
              <w:rPr>
                <w:rFonts w:ascii="仿宋_GB2312" w:eastAsia="仿宋_GB2312" w:hAnsi="华文细黑" w:hint="eastAsia"/>
                <w:sz w:val="24"/>
              </w:rPr>
              <w:t>年</w:t>
            </w:r>
            <w:r w:rsidR="00F84DA0">
              <w:rPr>
                <w:rFonts w:ascii="仿宋_GB2312" w:eastAsia="仿宋_GB2312" w:hAnsi="华文细黑" w:hint="eastAsia"/>
                <w:sz w:val="24"/>
              </w:rPr>
              <w:t>03</w:t>
            </w:r>
            <w:r>
              <w:rPr>
                <w:rFonts w:ascii="仿宋_GB2312" w:eastAsia="仿宋_GB2312" w:hAnsi="华文细黑" w:hint="eastAsia"/>
                <w:sz w:val="24"/>
              </w:rPr>
              <w:t>月</w:t>
            </w:r>
            <w:r w:rsidR="00F84DA0">
              <w:rPr>
                <w:rFonts w:ascii="仿宋_GB2312" w:eastAsia="仿宋_GB2312" w:hAnsi="华文细黑" w:hint="eastAsia"/>
                <w:sz w:val="24"/>
              </w:rPr>
              <w:t>30</w:t>
            </w:r>
            <w:r>
              <w:rPr>
                <w:rFonts w:ascii="仿宋_GB2312" w:eastAsia="仿宋_GB2312" w:hAnsi="华文细黑" w:hint="eastAsia"/>
                <w:sz w:val="24"/>
              </w:rPr>
              <w:t>日</w:t>
            </w:r>
            <w:r w:rsidR="00F84DA0">
              <w:rPr>
                <w:rFonts w:ascii="仿宋_GB2312" w:eastAsia="仿宋_GB2312" w:hAnsi="华文细黑" w:hint="eastAsia"/>
                <w:sz w:val="24"/>
              </w:rPr>
              <w:t>14</w:t>
            </w:r>
            <w:r>
              <w:rPr>
                <w:rFonts w:ascii="仿宋_GB2312" w:eastAsia="仿宋_GB2312" w:hAnsi="华文细黑" w:hint="eastAsia"/>
                <w:sz w:val="24"/>
              </w:rPr>
              <w:t>时</w:t>
            </w:r>
            <w:r w:rsidR="00F84DA0">
              <w:rPr>
                <w:rFonts w:ascii="仿宋_GB2312" w:eastAsia="仿宋_GB2312" w:hAnsi="华文细黑" w:hint="eastAsia"/>
                <w:sz w:val="24"/>
              </w:rPr>
              <w:t>00分</w:t>
            </w:r>
            <w:r>
              <w:rPr>
                <w:rFonts w:ascii="仿宋_GB2312" w:eastAsia="仿宋_GB2312" w:hAnsi="华文细黑" w:hint="eastAsia"/>
                <w:sz w:val="24"/>
              </w:rPr>
              <w:t>前交至潍坊医学院财务处指定银行账户。</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9</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踏勘现场</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不需要现场踏勘。</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lastRenderedPageBreak/>
              <w:t>10</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响应文件</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（1）份数：纸质文件正本1份，副本4份。</w:t>
            </w:r>
          </w:p>
          <w:p w:rsidR="00027A9B" w:rsidRDefault="00027A9B" w:rsidP="00027A9B">
            <w:pPr>
              <w:rPr>
                <w:rFonts w:ascii="仿宋_GB2312" w:eastAsia="仿宋_GB2312" w:hAnsi="华文细黑"/>
                <w:sz w:val="24"/>
              </w:rPr>
            </w:pPr>
            <w:r>
              <w:rPr>
                <w:rFonts w:ascii="仿宋_GB2312" w:eastAsia="仿宋_GB2312" w:hAnsi="华文细黑" w:hint="eastAsia"/>
                <w:sz w:val="24"/>
              </w:rPr>
              <w:t>（2）要求：响应文件必须制作规范、项目清晰（包括附件内容）而且</w:t>
            </w:r>
            <w:proofErr w:type="gramStart"/>
            <w:r>
              <w:rPr>
                <w:rFonts w:ascii="仿宋_GB2312" w:eastAsia="仿宋_GB2312" w:hAnsi="华文细黑" w:hint="eastAsia"/>
                <w:sz w:val="24"/>
              </w:rPr>
              <w:t>完全响应</w:t>
            </w:r>
            <w:proofErr w:type="gramEnd"/>
            <w:r>
              <w:rPr>
                <w:rFonts w:ascii="仿宋_GB2312" w:eastAsia="仿宋_GB2312" w:hAnsi="华文细黑" w:hint="eastAsia"/>
                <w:sz w:val="24"/>
              </w:rPr>
              <w:t>采购文件要求。</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11</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响应文件递交截止时间、地点</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（1）时间：201</w:t>
            </w:r>
            <w:r w:rsidR="00F55EEA">
              <w:rPr>
                <w:rFonts w:ascii="仿宋_GB2312" w:eastAsia="仿宋_GB2312" w:hAnsi="华文细黑" w:hint="eastAsia"/>
                <w:sz w:val="24"/>
              </w:rPr>
              <w:t>8</w:t>
            </w:r>
            <w:r>
              <w:rPr>
                <w:rFonts w:ascii="仿宋_GB2312" w:eastAsia="仿宋_GB2312" w:hAnsi="华文细黑" w:hint="eastAsia"/>
                <w:sz w:val="24"/>
              </w:rPr>
              <w:t>年</w:t>
            </w:r>
            <w:r w:rsidR="00F84DA0">
              <w:rPr>
                <w:rFonts w:ascii="仿宋_GB2312" w:eastAsia="仿宋_GB2312" w:hAnsi="华文细黑" w:hint="eastAsia"/>
                <w:sz w:val="24"/>
              </w:rPr>
              <w:t>03</w:t>
            </w:r>
            <w:r>
              <w:rPr>
                <w:rFonts w:ascii="仿宋_GB2312" w:eastAsia="仿宋_GB2312" w:hAnsi="华文细黑" w:hint="eastAsia"/>
                <w:sz w:val="24"/>
              </w:rPr>
              <w:t>月</w:t>
            </w:r>
            <w:r w:rsidR="00F84DA0">
              <w:rPr>
                <w:rFonts w:ascii="仿宋_GB2312" w:eastAsia="仿宋_GB2312" w:hAnsi="华文细黑" w:hint="eastAsia"/>
                <w:sz w:val="24"/>
              </w:rPr>
              <w:t>30</w:t>
            </w:r>
            <w:r>
              <w:rPr>
                <w:rFonts w:ascii="仿宋_GB2312" w:eastAsia="仿宋_GB2312" w:hAnsi="华文细黑" w:hint="eastAsia"/>
                <w:sz w:val="24"/>
              </w:rPr>
              <w:t>日14</w:t>
            </w:r>
            <w:r w:rsidR="00F84DA0">
              <w:rPr>
                <w:rFonts w:ascii="仿宋_GB2312" w:eastAsia="仿宋_GB2312" w:hAnsi="华文细黑" w:hint="eastAsia"/>
                <w:sz w:val="24"/>
              </w:rPr>
              <w:t>时</w:t>
            </w:r>
            <w:r>
              <w:rPr>
                <w:rFonts w:ascii="仿宋_GB2312" w:eastAsia="仿宋_GB2312" w:hAnsi="华文细黑" w:hint="eastAsia"/>
                <w:sz w:val="24"/>
              </w:rPr>
              <w:t>:30</w:t>
            </w:r>
            <w:r w:rsidR="00F84DA0">
              <w:rPr>
                <w:rFonts w:ascii="仿宋_GB2312" w:eastAsia="仿宋_GB2312" w:hAnsi="华文细黑" w:hint="eastAsia"/>
                <w:sz w:val="24"/>
              </w:rPr>
              <w:t>分</w:t>
            </w:r>
            <w:r>
              <w:rPr>
                <w:rFonts w:ascii="仿宋_GB2312" w:eastAsia="仿宋_GB2312" w:hAnsi="华文细黑" w:hint="eastAsia"/>
                <w:sz w:val="24"/>
              </w:rPr>
              <w:t>前，超过截止时间，其响应文件将被拒绝。</w:t>
            </w:r>
          </w:p>
          <w:p w:rsidR="00027A9B" w:rsidRDefault="00027A9B" w:rsidP="008B42B6">
            <w:pPr>
              <w:rPr>
                <w:rFonts w:ascii="仿宋_GB2312" w:eastAsia="仿宋_GB2312" w:hAnsi="华文细黑"/>
                <w:sz w:val="24"/>
              </w:rPr>
            </w:pPr>
            <w:r>
              <w:rPr>
                <w:rFonts w:ascii="仿宋_GB2312" w:eastAsia="仿宋_GB2312" w:hAnsi="华文细黑" w:hint="eastAsia"/>
                <w:sz w:val="24"/>
              </w:rPr>
              <w:t>（2）地点：潍坊医学院资产管理处（潍坊医学院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w:t>
            </w:r>
            <w:r w:rsidR="008B42B6">
              <w:rPr>
                <w:rFonts w:ascii="仿宋_GB2312" w:eastAsia="仿宋_GB2312" w:hAnsi="华文细黑" w:hint="eastAsia"/>
                <w:sz w:val="24"/>
              </w:rPr>
              <w:t>556</w:t>
            </w:r>
            <w:r>
              <w:rPr>
                <w:rFonts w:ascii="仿宋_GB2312" w:eastAsia="仿宋_GB2312" w:hAnsi="华文细黑" w:hint="eastAsia"/>
                <w:sz w:val="24"/>
              </w:rPr>
              <w:t>室）</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12</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开标时间和地点</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（1）时间：</w:t>
            </w:r>
            <w:r>
              <w:rPr>
                <w:rFonts w:ascii="仿宋_GB2312" w:eastAsia="仿宋_GB2312" w:hAnsi="华文细黑"/>
                <w:sz w:val="24"/>
              </w:rPr>
              <w:t>201</w:t>
            </w:r>
            <w:r w:rsidR="00F55EEA">
              <w:rPr>
                <w:rFonts w:ascii="仿宋_GB2312" w:eastAsia="仿宋_GB2312" w:hAnsi="华文细黑" w:hint="eastAsia"/>
                <w:sz w:val="24"/>
              </w:rPr>
              <w:t>8</w:t>
            </w:r>
            <w:r>
              <w:rPr>
                <w:rFonts w:ascii="仿宋_GB2312" w:eastAsia="仿宋_GB2312" w:hAnsi="华文细黑"/>
                <w:sz w:val="24"/>
              </w:rPr>
              <w:t>年</w:t>
            </w:r>
            <w:r w:rsidR="00F84DA0">
              <w:rPr>
                <w:rFonts w:ascii="仿宋_GB2312" w:eastAsia="仿宋_GB2312" w:hAnsi="华文细黑" w:hint="eastAsia"/>
                <w:sz w:val="24"/>
              </w:rPr>
              <w:t>03</w:t>
            </w:r>
            <w:r>
              <w:rPr>
                <w:rFonts w:ascii="仿宋_GB2312" w:eastAsia="仿宋_GB2312" w:hAnsi="华文细黑"/>
                <w:sz w:val="24"/>
              </w:rPr>
              <w:t>月</w:t>
            </w:r>
            <w:r w:rsidR="00F84DA0">
              <w:rPr>
                <w:rFonts w:ascii="仿宋_GB2312" w:eastAsia="仿宋_GB2312" w:hAnsi="华文细黑" w:hint="eastAsia"/>
                <w:sz w:val="24"/>
              </w:rPr>
              <w:t>30</w:t>
            </w:r>
            <w:r>
              <w:rPr>
                <w:rFonts w:ascii="仿宋_GB2312" w:eastAsia="仿宋_GB2312" w:hAnsi="华文细黑"/>
                <w:sz w:val="24"/>
              </w:rPr>
              <w:t>日</w:t>
            </w:r>
            <w:r w:rsidR="00F84DA0">
              <w:rPr>
                <w:rFonts w:ascii="仿宋_GB2312" w:eastAsia="仿宋_GB2312" w:hAnsi="华文细黑" w:hint="eastAsia"/>
                <w:sz w:val="24"/>
              </w:rPr>
              <w:t>14</w:t>
            </w:r>
            <w:r>
              <w:rPr>
                <w:rFonts w:ascii="仿宋_GB2312" w:eastAsia="仿宋_GB2312" w:hAnsi="华文细黑" w:hint="eastAsia"/>
                <w:sz w:val="24"/>
              </w:rPr>
              <w:t>时</w:t>
            </w:r>
            <w:r w:rsidR="00F84DA0">
              <w:rPr>
                <w:rFonts w:ascii="仿宋_GB2312" w:eastAsia="仿宋_GB2312" w:hAnsi="华文细黑" w:hint="eastAsia"/>
                <w:sz w:val="24"/>
              </w:rPr>
              <w:t>30</w:t>
            </w:r>
            <w:r>
              <w:rPr>
                <w:rFonts w:ascii="仿宋_GB2312" w:eastAsia="仿宋_GB2312" w:hAnsi="华文细黑" w:hint="eastAsia"/>
                <w:sz w:val="24"/>
              </w:rPr>
              <w:t>分</w:t>
            </w:r>
          </w:p>
          <w:p w:rsidR="00027A9B" w:rsidRDefault="00027A9B" w:rsidP="00027A9B">
            <w:pPr>
              <w:rPr>
                <w:rFonts w:ascii="仿宋_GB2312" w:eastAsia="仿宋_GB2312" w:hAnsi="华文细黑"/>
                <w:sz w:val="24"/>
              </w:rPr>
            </w:pPr>
            <w:r>
              <w:rPr>
                <w:rFonts w:ascii="仿宋_GB2312" w:eastAsia="仿宋_GB2312" w:hAnsi="华文细黑" w:hint="eastAsia"/>
                <w:sz w:val="24"/>
              </w:rPr>
              <w:t>（2）地点：潍坊市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办公楼556室</w:t>
            </w:r>
          </w:p>
          <w:p w:rsidR="00027A9B" w:rsidRDefault="00027A9B" w:rsidP="00027A9B">
            <w:pPr>
              <w:rPr>
                <w:rFonts w:ascii="仿宋_GB2312" w:eastAsia="仿宋_GB2312" w:hAnsi="华文细黑"/>
                <w:sz w:val="24"/>
              </w:rPr>
            </w:pPr>
            <w:r>
              <w:rPr>
                <w:rFonts w:ascii="仿宋_GB2312" w:eastAsia="仿宋_GB2312" w:hAnsi="华文细黑" w:hint="eastAsia"/>
                <w:sz w:val="24"/>
              </w:rPr>
              <w:t>备注：</w:t>
            </w:r>
          </w:p>
          <w:p w:rsidR="00027A9B" w:rsidRDefault="00027A9B" w:rsidP="00027A9B">
            <w:pPr>
              <w:rPr>
                <w:rFonts w:ascii="仿宋_GB2312" w:eastAsia="仿宋_GB2312" w:hAnsi="华文细黑"/>
                <w:sz w:val="24"/>
              </w:rPr>
            </w:pPr>
            <w:r>
              <w:rPr>
                <w:rFonts w:ascii="仿宋_GB2312" w:eastAsia="仿宋_GB2312" w:hAnsi="华文细黑" w:hint="eastAsia"/>
                <w:sz w:val="24"/>
              </w:rPr>
              <w:t>A.请投标人在开标前30分钟抵达现场进行登记并按要求驻留现场</w:t>
            </w:r>
            <w:r w:rsidR="009262D5">
              <w:rPr>
                <w:rFonts w:ascii="仿宋_GB2312" w:eastAsia="仿宋_GB2312" w:hAnsi="华文细黑" w:hint="eastAsia"/>
                <w:sz w:val="24"/>
              </w:rPr>
              <w:t>。务必</w:t>
            </w:r>
            <w:r>
              <w:rPr>
                <w:rFonts w:ascii="仿宋_GB2312" w:eastAsia="仿宋_GB2312" w:hAnsi="华文细黑" w:hint="eastAsia"/>
                <w:sz w:val="24"/>
              </w:rPr>
              <w:t>将密封完好的投标文件</w:t>
            </w:r>
            <w:r w:rsidR="009262D5">
              <w:rPr>
                <w:rFonts w:ascii="仿宋_GB2312" w:eastAsia="仿宋_GB2312" w:hAnsi="华文细黑" w:hint="eastAsia"/>
                <w:sz w:val="24"/>
              </w:rPr>
              <w:t>和投标保证金缴纳证明</w:t>
            </w:r>
            <w:r>
              <w:rPr>
                <w:rFonts w:ascii="仿宋_GB2312" w:eastAsia="仿宋_GB2312" w:hAnsi="华文细黑" w:hint="eastAsia"/>
                <w:sz w:val="24"/>
              </w:rPr>
              <w:t>递交到物资供应科，否则视为无效投标。</w:t>
            </w:r>
          </w:p>
          <w:p w:rsidR="00027A9B" w:rsidRDefault="00027A9B" w:rsidP="00027A9B">
            <w:pPr>
              <w:rPr>
                <w:rFonts w:ascii="仿宋_GB2312" w:eastAsia="仿宋_GB2312" w:hAnsi="华文细黑"/>
                <w:sz w:val="24"/>
              </w:rPr>
            </w:pPr>
            <w:r>
              <w:rPr>
                <w:rFonts w:ascii="仿宋_GB2312" w:eastAsia="仿宋_GB2312" w:hAnsi="华文细黑" w:hint="eastAsia"/>
                <w:sz w:val="24"/>
              </w:rPr>
              <w:t>B.投标截止日期前，如果由于采购</w:t>
            </w:r>
            <w:proofErr w:type="gramStart"/>
            <w:r>
              <w:rPr>
                <w:rFonts w:ascii="仿宋_GB2312" w:eastAsia="仿宋_GB2312" w:hAnsi="华文细黑" w:hint="eastAsia"/>
                <w:sz w:val="24"/>
              </w:rPr>
              <w:t>人原因</w:t>
            </w:r>
            <w:proofErr w:type="gramEnd"/>
            <w:r>
              <w:rPr>
                <w:rFonts w:ascii="仿宋_GB2312" w:eastAsia="仿宋_GB2312" w:hAnsi="华文细黑" w:hint="eastAsia"/>
                <w:sz w:val="24"/>
              </w:rPr>
              <w:t>造成的采购文件内容的修改，采购人将以书面文件形式通知所有合格投标方。</w:t>
            </w:r>
          </w:p>
          <w:p w:rsidR="00027A9B" w:rsidRDefault="00027A9B" w:rsidP="00027A9B">
            <w:pPr>
              <w:rPr>
                <w:rFonts w:ascii="仿宋_GB2312" w:eastAsia="仿宋_GB2312" w:hAnsi="华文细黑"/>
                <w:sz w:val="24"/>
              </w:rPr>
            </w:pPr>
            <w:r>
              <w:rPr>
                <w:rFonts w:ascii="仿宋_GB2312" w:eastAsia="仿宋_GB2312" w:hAnsi="华文细黑" w:hint="eastAsia"/>
                <w:sz w:val="24"/>
              </w:rPr>
              <w:t>C.评标结束后，中标方将足额</w:t>
            </w:r>
            <w:r>
              <w:rPr>
                <w:rFonts w:ascii="仿宋_GB2312" w:eastAsia="仿宋_GB2312" w:hint="eastAsia"/>
                <w:sz w:val="24"/>
              </w:rPr>
              <w:t>履约保证金上交学校财务处，学校将在其严格履行商务合同及竞标承诺、项目完工并经验收合格、技术资料齐全归档后无息全额退还；</w:t>
            </w:r>
            <w:r w:rsidR="009262D5">
              <w:rPr>
                <w:rFonts w:ascii="仿宋_GB2312" w:eastAsia="仿宋_GB2312" w:hint="eastAsia"/>
                <w:sz w:val="24"/>
              </w:rPr>
              <w:t>投标</w:t>
            </w:r>
            <w:r>
              <w:rPr>
                <w:rFonts w:ascii="仿宋_GB2312" w:eastAsia="仿宋_GB2312" w:hAnsi="华文细黑" w:hint="eastAsia"/>
                <w:sz w:val="24"/>
              </w:rPr>
              <w:t>保证金</w:t>
            </w:r>
            <w:r>
              <w:rPr>
                <w:rFonts w:ascii="仿宋_GB2312" w:eastAsia="仿宋_GB2312" w:hint="eastAsia"/>
                <w:sz w:val="24"/>
              </w:rPr>
              <w:t>将在评标结束后全额无息退还。</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13</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磋商原则及办法</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（1）采用综合评分法，响应文件满足磋商文件全部实质性要求且按评审因素的量化指标评审得分最高的供应商为成交候选供应商。</w:t>
            </w:r>
          </w:p>
          <w:p w:rsidR="00027A9B" w:rsidRDefault="00027A9B" w:rsidP="00027A9B">
            <w:pPr>
              <w:rPr>
                <w:rFonts w:ascii="仿宋_GB2312" w:eastAsia="仿宋_GB2312" w:hAnsi="华文细黑"/>
                <w:sz w:val="24"/>
              </w:rPr>
            </w:pPr>
            <w:r>
              <w:rPr>
                <w:rFonts w:ascii="仿宋_GB2312" w:eastAsia="仿宋_GB2312" w:hAnsi="华文细黑" w:hint="eastAsia"/>
                <w:sz w:val="24"/>
              </w:rPr>
              <w:t>（2）具体磋商办法详见“第三章  评审办法”</w:t>
            </w:r>
          </w:p>
        </w:tc>
      </w:tr>
      <w:tr w:rsidR="00027A9B" w:rsidTr="0010550F">
        <w:trPr>
          <w:trHeight w:val="709"/>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14</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报价方式</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宋体" w:hint="eastAsia"/>
                <w:sz w:val="24"/>
              </w:rPr>
              <w:t>清单报价，综合单价、合计总价，税后落地价，采购人并将视现场评标需要进行二次或以上报价。</w:t>
            </w:r>
          </w:p>
        </w:tc>
      </w:tr>
      <w:tr w:rsidR="00027A9B" w:rsidTr="0010550F">
        <w:trPr>
          <w:trHeight w:val="790"/>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15</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磋商有效期</w:t>
            </w:r>
          </w:p>
        </w:tc>
        <w:tc>
          <w:tcPr>
            <w:tcW w:w="7064" w:type="dxa"/>
            <w:vAlign w:val="center"/>
          </w:tcPr>
          <w:p w:rsidR="00027A9B" w:rsidRDefault="001626D3" w:rsidP="00027A9B">
            <w:pPr>
              <w:rPr>
                <w:rFonts w:ascii="仿宋_GB2312" w:eastAsia="仿宋_GB2312" w:hAnsi="华文细黑"/>
                <w:sz w:val="24"/>
              </w:rPr>
            </w:pPr>
            <w:r>
              <w:rPr>
                <w:rFonts w:ascii="仿宋_GB2312" w:eastAsia="仿宋_GB2312" w:hAnsi="华文细黑" w:hint="eastAsia"/>
                <w:sz w:val="24"/>
              </w:rPr>
              <w:t>6</w:t>
            </w:r>
            <w:r w:rsidR="00027A9B">
              <w:rPr>
                <w:rFonts w:ascii="仿宋_GB2312" w:eastAsia="仿宋_GB2312" w:hAnsi="华文细黑" w:hint="eastAsia"/>
                <w:sz w:val="24"/>
              </w:rPr>
              <w:t>0</w:t>
            </w:r>
            <w:proofErr w:type="gramStart"/>
            <w:r w:rsidR="00027A9B">
              <w:rPr>
                <w:rFonts w:ascii="仿宋_GB2312" w:eastAsia="仿宋_GB2312" w:hAnsi="华文细黑" w:hint="eastAsia"/>
                <w:sz w:val="24"/>
              </w:rPr>
              <w:t>日历天</w:t>
            </w:r>
            <w:proofErr w:type="gramEnd"/>
          </w:p>
        </w:tc>
      </w:tr>
      <w:tr w:rsidR="00027A9B" w:rsidTr="0010550F">
        <w:trPr>
          <w:trHeight w:val="458"/>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16</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履约保证金</w:t>
            </w:r>
          </w:p>
        </w:tc>
        <w:tc>
          <w:tcPr>
            <w:tcW w:w="7064" w:type="dxa"/>
            <w:vAlign w:val="center"/>
          </w:tcPr>
          <w:p w:rsidR="00027A9B" w:rsidRPr="00047CD8" w:rsidRDefault="00027A9B" w:rsidP="004D4A3B">
            <w:pPr>
              <w:rPr>
                <w:rFonts w:ascii="仿宋_GB2312" w:eastAsia="仿宋_GB2312" w:hAnsi="华文细黑"/>
                <w:sz w:val="24"/>
              </w:rPr>
            </w:pPr>
            <w:r w:rsidRPr="00047CD8">
              <w:rPr>
                <w:rFonts w:ascii="仿宋_GB2312" w:eastAsia="仿宋_GB2312" w:hAnsi="华文细黑" w:hint="eastAsia"/>
                <w:sz w:val="24"/>
              </w:rPr>
              <w:t>（1）履约保证金</w:t>
            </w:r>
            <w:r w:rsidR="004D4A3B" w:rsidRPr="00047CD8">
              <w:rPr>
                <w:rFonts w:ascii="仿宋_GB2312" w:eastAsia="仿宋_GB2312" w:hAnsi="华文细黑" w:hint="eastAsia"/>
                <w:sz w:val="24"/>
              </w:rPr>
              <w:t>为中标金额10%</w:t>
            </w:r>
            <w:r w:rsidRPr="00047CD8">
              <w:rPr>
                <w:rFonts w:ascii="仿宋_GB2312" w:eastAsia="仿宋_GB2312" w:hAnsi="华文细黑" w:hint="eastAsia"/>
                <w:sz w:val="24"/>
              </w:rPr>
              <w:t>，确定成交供应商后于三个工作日内交至潍坊医学院财务处指定银行账户。项目服务期结束并验收合格后退还（无息）。</w:t>
            </w:r>
          </w:p>
        </w:tc>
      </w:tr>
      <w:tr w:rsidR="00027A9B" w:rsidTr="0010550F">
        <w:trPr>
          <w:trHeight w:val="458"/>
        </w:trPr>
        <w:tc>
          <w:tcPr>
            <w:tcW w:w="959"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17</w:t>
            </w:r>
          </w:p>
        </w:tc>
        <w:tc>
          <w:tcPr>
            <w:tcW w:w="1417" w:type="dxa"/>
            <w:vAlign w:val="center"/>
          </w:tcPr>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潍坊医学院</w:t>
            </w:r>
          </w:p>
          <w:p w:rsidR="00027A9B" w:rsidRDefault="00027A9B" w:rsidP="0010550F">
            <w:pPr>
              <w:jc w:val="center"/>
              <w:rPr>
                <w:rFonts w:ascii="仿宋_GB2312" w:eastAsia="仿宋_GB2312" w:hAnsi="华文细黑"/>
                <w:sz w:val="24"/>
              </w:rPr>
            </w:pPr>
            <w:r>
              <w:rPr>
                <w:rFonts w:ascii="仿宋_GB2312" w:eastAsia="仿宋_GB2312" w:hAnsi="华文细黑" w:hint="eastAsia"/>
                <w:sz w:val="24"/>
              </w:rPr>
              <w:t>银行账户</w:t>
            </w:r>
          </w:p>
        </w:tc>
        <w:tc>
          <w:tcPr>
            <w:tcW w:w="7064" w:type="dxa"/>
            <w:vAlign w:val="center"/>
          </w:tcPr>
          <w:p w:rsidR="00027A9B" w:rsidRDefault="00027A9B" w:rsidP="00027A9B">
            <w:pPr>
              <w:rPr>
                <w:rFonts w:ascii="仿宋_GB2312" w:eastAsia="仿宋_GB2312" w:hAnsi="华文细黑"/>
                <w:sz w:val="24"/>
              </w:rPr>
            </w:pPr>
            <w:r>
              <w:rPr>
                <w:rFonts w:ascii="仿宋_GB2312" w:eastAsia="仿宋_GB2312" w:hAnsi="华文细黑" w:hint="eastAsia"/>
                <w:sz w:val="24"/>
              </w:rPr>
              <w:t>开户单位：潍坊医学院</w:t>
            </w:r>
          </w:p>
          <w:p w:rsidR="00027A9B" w:rsidRDefault="00027A9B" w:rsidP="00027A9B">
            <w:pPr>
              <w:rPr>
                <w:rFonts w:ascii="仿宋_GB2312" w:eastAsia="仿宋_GB2312" w:hAnsi="华文细黑"/>
                <w:sz w:val="24"/>
              </w:rPr>
            </w:pPr>
            <w:r>
              <w:rPr>
                <w:rFonts w:ascii="仿宋_GB2312" w:eastAsia="仿宋_GB2312" w:hAnsi="华文细黑" w:hint="eastAsia"/>
                <w:sz w:val="24"/>
              </w:rPr>
              <w:t>开户银行：中国建设银行潍坊</w:t>
            </w:r>
            <w:proofErr w:type="gramStart"/>
            <w:r>
              <w:rPr>
                <w:rFonts w:ascii="仿宋_GB2312" w:eastAsia="仿宋_GB2312" w:hAnsi="华文细黑" w:hint="eastAsia"/>
                <w:sz w:val="24"/>
              </w:rPr>
              <w:t>奎</w:t>
            </w:r>
            <w:proofErr w:type="gramEnd"/>
            <w:r>
              <w:rPr>
                <w:rFonts w:ascii="仿宋_GB2312" w:eastAsia="仿宋_GB2312" w:hAnsi="华文细黑" w:hint="eastAsia"/>
                <w:sz w:val="24"/>
              </w:rPr>
              <w:t>文支行</w:t>
            </w:r>
          </w:p>
          <w:p w:rsidR="00027A9B" w:rsidRDefault="00027A9B" w:rsidP="00027A9B">
            <w:pPr>
              <w:rPr>
                <w:rFonts w:ascii="仿宋_GB2312" w:eastAsia="仿宋_GB2312" w:hAnsi="华文细黑"/>
                <w:sz w:val="24"/>
              </w:rPr>
            </w:pPr>
            <w:r>
              <w:rPr>
                <w:rFonts w:ascii="仿宋_GB2312" w:eastAsia="仿宋_GB2312" w:hAnsi="华文细黑" w:hint="eastAsia"/>
                <w:sz w:val="24"/>
              </w:rPr>
              <w:t>银行账号：3700 1678 9080 5000 2144</w:t>
            </w:r>
          </w:p>
        </w:tc>
      </w:tr>
    </w:tbl>
    <w:p w:rsidR="00027A9B" w:rsidRDefault="00027A9B" w:rsidP="00027A9B">
      <w:pPr>
        <w:rPr>
          <w:rFonts w:ascii="方正小标宋简体" w:eastAsia="方正小标宋简体"/>
          <w:sz w:val="32"/>
          <w:szCs w:val="32"/>
        </w:rPr>
      </w:pPr>
    </w:p>
    <w:p w:rsidR="00BC020C" w:rsidRDefault="00BC020C" w:rsidP="00027A9B">
      <w:pPr>
        <w:rPr>
          <w:rFonts w:ascii="方正小标宋简体" w:eastAsia="方正小标宋简体"/>
          <w:sz w:val="32"/>
          <w:szCs w:val="32"/>
        </w:rPr>
      </w:pPr>
    </w:p>
    <w:p w:rsidR="00ED0460" w:rsidRDefault="00ED0460">
      <w:pPr>
        <w:widowControl/>
        <w:jc w:val="left"/>
        <w:rPr>
          <w:rFonts w:ascii="方正小标宋简体" w:eastAsia="方正小标宋简体"/>
          <w:sz w:val="32"/>
          <w:szCs w:val="32"/>
        </w:rPr>
      </w:pPr>
      <w:r>
        <w:rPr>
          <w:rFonts w:ascii="方正小标宋简体" w:eastAsia="方正小标宋简体"/>
          <w:sz w:val="32"/>
          <w:szCs w:val="32"/>
        </w:rPr>
        <w:br w:type="page"/>
      </w:r>
    </w:p>
    <w:p w:rsidR="00027A9B" w:rsidRDefault="00027A9B" w:rsidP="00027A9B">
      <w:pPr>
        <w:jc w:val="center"/>
        <w:rPr>
          <w:rFonts w:ascii="方正小标宋简体" w:eastAsia="方正小标宋简体"/>
          <w:sz w:val="32"/>
          <w:szCs w:val="32"/>
        </w:rPr>
      </w:pPr>
      <w:r>
        <w:rPr>
          <w:rFonts w:ascii="方正小标宋简体" w:eastAsia="方正小标宋简体" w:hint="eastAsia"/>
          <w:sz w:val="32"/>
          <w:szCs w:val="32"/>
        </w:rPr>
        <w:lastRenderedPageBreak/>
        <w:t>一、采购文件说明</w:t>
      </w:r>
    </w:p>
    <w:p w:rsidR="00027A9B" w:rsidRDefault="00027A9B" w:rsidP="00027A9B">
      <w:pPr>
        <w:ind w:firstLineChars="200" w:firstLine="480"/>
        <w:rPr>
          <w:rFonts w:ascii="仿宋_GB2312" w:eastAsia="仿宋_GB2312" w:hAnsi="华文细黑"/>
          <w:sz w:val="24"/>
        </w:rPr>
      </w:pPr>
      <w:bookmarkStart w:id="2" w:name="_Toc498073319"/>
      <w:bookmarkStart w:id="3" w:name="_Toc498101244"/>
      <w:r>
        <w:rPr>
          <w:rFonts w:ascii="仿宋_GB2312" w:eastAsia="仿宋_GB2312" w:hAnsi="华文细黑" w:hint="eastAsia"/>
          <w:sz w:val="24"/>
        </w:rPr>
        <w:t>1、本采购文件包括下列内容：</w:t>
      </w:r>
      <w:bookmarkEnd w:id="2"/>
      <w:bookmarkEnd w:id="3"/>
    </w:p>
    <w:p w:rsidR="00027A9B" w:rsidRDefault="00027A9B" w:rsidP="00027A9B">
      <w:pPr>
        <w:ind w:firstLineChars="200" w:firstLine="480"/>
        <w:rPr>
          <w:rFonts w:ascii="仿宋_GB2312" w:eastAsia="仿宋_GB2312" w:hAnsi="华文细黑"/>
          <w:sz w:val="24"/>
        </w:rPr>
      </w:pPr>
      <w:bookmarkStart w:id="4" w:name="_Toc498101245"/>
      <w:bookmarkStart w:id="5" w:name="_Toc498073325"/>
      <w:r>
        <w:rPr>
          <w:rFonts w:ascii="仿宋_GB2312" w:eastAsia="仿宋_GB2312" w:hAnsi="华文细黑" w:hint="eastAsia"/>
          <w:sz w:val="24"/>
        </w:rPr>
        <w:t>第一章    供应商须知</w:t>
      </w:r>
      <w:bookmarkEnd w:id="4"/>
    </w:p>
    <w:p w:rsidR="00027A9B" w:rsidRDefault="00027A9B" w:rsidP="00027A9B">
      <w:pPr>
        <w:ind w:firstLineChars="200" w:firstLine="480"/>
        <w:rPr>
          <w:rFonts w:ascii="仿宋_GB2312" w:eastAsia="仿宋_GB2312" w:hAnsi="华文细黑"/>
          <w:sz w:val="24"/>
        </w:rPr>
      </w:pPr>
      <w:bookmarkStart w:id="6" w:name="_Toc498101246"/>
      <w:r>
        <w:rPr>
          <w:rFonts w:ascii="仿宋_GB2312" w:eastAsia="仿宋_GB2312" w:hAnsi="华文细黑" w:hint="eastAsia"/>
          <w:sz w:val="24"/>
        </w:rPr>
        <w:t xml:space="preserve">第二章    </w:t>
      </w:r>
      <w:r w:rsidR="00F55EEA" w:rsidRPr="00F55EEA">
        <w:rPr>
          <w:rFonts w:ascii="仿宋_GB2312" w:eastAsia="仿宋_GB2312" w:hAnsi="华文细黑" w:hint="eastAsia"/>
          <w:sz w:val="24"/>
        </w:rPr>
        <w:t>潍坊医学院规章制度汇编印刷项目</w:t>
      </w:r>
      <w:r>
        <w:rPr>
          <w:rFonts w:ascii="仿宋_GB2312" w:eastAsia="仿宋_GB2312" w:hAnsi="华文细黑" w:hint="eastAsia"/>
          <w:sz w:val="24"/>
        </w:rPr>
        <w:t>要求</w:t>
      </w:r>
      <w:bookmarkEnd w:id="6"/>
      <w:r>
        <w:rPr>
          <w:rFonts w:ascii="仿宋_GB2312" w:eastAsia="仿宋_GB2312" w:hAnsi="华文细黑" w:hint="eastAsia"/>
          <w:sz w:val="24"/>
        </w:rPr>
        <w:tab/>
      </w:r>
    </w:p>
    <w:p w:rsidR="00027A9B" w:rsidRDefault="00027A9B" w:rsidP="00027A9B">
      <w:pPr>
        <w:ind w:firstLineChars="200" w:firstLine="480"/>
        <w:rPr>
          <w:rFonts w:ascii="仿宋_GB2312" w:eastAsia="仿宋_GB2312" w:hAnsi="华文细黑"/>
          <w:sz w:val="24"/>
        </w:rPr>
      </w:pPr>
      <w:bookmarkStart w:id="7" w:name="_Toc498101247"/>
      <w:r>
        <w:rPr>
          <w:rFonts w:ascii="仿宋_GB2312" w:eastAsia="仿宋_GB2312" w:hAnsi="华文细黑" w:hint="eastAsia"/>
          <w:sz w:val="24"/>
        </w:rPr>
        <w:t>第三章    评审办法</w:t>
      </w:r>
      <w:bookmarkEnd w:id="7"/>
    </w:p>
    <w:p w:rsidR="00027A9B" w:rsidRDefault="00027A9B" w:rsidP="00027A9B">
      <w:pPr>
        <w:ind w:firstLineChars="200" w:firstLine="480"/>
        <w:rPr>
          <w:rFonts w:ascii="仿宋_GB2312" w:eastAsia="仿宋_GB2312" w:hAnsi="华文细黑"/>
          <w:sz w:val="24"/>
        </w:rPr>
      </w:pPr>
      <w:bookmarkStart w:id="8" w:name="_Toc498101248"/>
      <w:r>
        <w:rPr>
          <w:rFonts w:ascii="仿宋_GB2312" w:eastAsia="仿宋_GB2312" w:hAnsi="华文细黑" w:hint="eastAsia"/>
          <w:sz w:val="24"/>
        </w:rPr>
        <w:t>第四章    附件</w:t>
      </w:r>
      <w:bookmarkEnd w:id="8"/>
    </w:p>
    <w:p w:rsidR="00027A9B" w:rsidRDefault="00027A9B" w:rsidP="00027A9B">
      <w:pPr>
        <w:ind w:firstLineChars="200" w:firstLine="480"/>
        <w:rPr>
          <w:rFonts w:ascii="仿宋_GB2312" w:eastAsia="仿宋_GB2312" w:hAnsi="华文细黑"/>
          <w:sz w:val="24"/>
        </w:rPr>
      </w:pPr>
      <w:bookmarkStart w:id="9" w:name="_Toc498101249"/>
      <w:r>
        <w:rPr>
          <w:rFonts w:ascii="仿宋_GB2312" w:eastAsia="仿宋_GB2312" w:hAnsi="华文细黑" w:hint="eastAsia"/>
          <w:sz w:val="24"/>
        </w:rPr>
        <w:t>2、采购人在供应商提交响应文件截止时间3日前，以书面形式发出的对采购文件的澄清或修改内容，均为采购文件的组成部分，对采购人和</w:t>
      </w:r>
      <w:proofErr w:type="gramStart"/>
      <w:r>
        <w:rPr>
          <w:rFonts w:ascii="仿宋_GB2312" w:eastAsia="仿宋_GB2312" w:hAnsi="华文细黑" w:hint="eastAsia"/>
          <w:sz w:val="24"/>
        </w:rPr>
        <w:t>供应商起约束</w:t>
      </w:r>
      <w:proofErr w:type="gramEnd"/>
      <w:r>
        <w:rPr>
          <w:rFonts w:ascii="仿宋_GB2312" w:eastAsia="仿宋_GB2312" w:hAnsi="华文细黑" w:hint="eastAsia"/>
          <w:sz w:val="24"/>
        </w:rPr>
        <w:t>作用。</w:t>
      </w:r>
      <w:bookmarkEnd w:id="5"/>
      <w:bookmarkEnd w:id="9"/>
    </w:p>
    <w:p w:rsidR="00027A9B" w:rsidRDefault="00027A9B" w:rsidP="00027A9B">
      <w:pPr>
        <w:ind w:firstLineChars="200" w:firstLine="480"/>
        <w:rPr>
          <w:rFonts w:ascii="仿宋_GB2312" w:eastAsia="仿宋_GB2312" w:hAnsi="华文细黑"/>
          <w:sz w:val="24"/>
        </w:rPr>
      </w:pPr>
      <w:bookmarkStart w:id="10" w:name="_Toc498073326"/>
      <w:bookmarkStart w:id="11" w:name="_Toc498101250"/>
      <w:r>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10"/>
      <w:bookmarkEnd w:id="11"/>
    </w:p>
    <w:p w:rsidR="00027A9B" w:rsidRDefault="00027A9B" w:rsidP="00027A9B">
      <w:pPr>
        <w:jc w:val="center"/>
        <w:rPr>
          <w:rFonts w:ascii="方正小标宋简体" w:eastAsia="方正小标宋简体"/>
          <w:sz w:val="32"/>
          <w:szCs w:val="32"/>
        </w:rPr>
      </w:pPr>
      <w:bookmarkStart w:id="12" w:name="_Toc497837806"/>
      <w:bookmarkStart w:id="13" w:name="_Toc497837805"/>
      <w:r>
        <w:rPr>
          <w:rFonts w:ascii="方正小标宋简体" w:eastAsia="方正小标宋简体" w:hint="eastAsia"/>
          <w:sz w:val="32"/>
          <w:szCs w:val="32"/>
        </w:rPr>
        <w:t>二、供应商应提供的文件和资料</w:t>
      </w:r>
    </w:p>
    <w:p w:rsidR="00027A9B" w:rsidRDefault="00027A9B" w:rsidP="00027A9B">
      <w:pPr>
        <w:ind w:firstLineChars="200" w:firstLine="480"/>
        <w:rPr>
          <w:rFonts w:ascii="仿宋_GB2312" w:eastAsia="仿宋_GB2312" w:hAnsi="华文细黑"/>
          <w:sz w:val="24"/>
        </w:rPr>
      </w:pPr>
      <w:bookmarkStart w:id="14" w:name="_Toc498073327"/>
      <w:bookmarkStart w:id="15" w:name="_Toc498101251"/>
      <w:r>
        <w:rPr>
          <w:rFonts w:ascii="仿宋_GB2312" w:eastAsia="仿宋_GB2312" w:hAnsi="华文细黑" w:hint="eastAsia"/>
          <w:sz w:val="24"/>
        </w:rPr>
        <w:t>1、供应商在提交响应文件时还必须同时单独提交下列资料原件，未提供原件或提供不全的将失去资格：</w:t>
      </w:r>
      <w:bookmarkEnd w:id="14"/>
      <w:bookmarkEnd w:id="15"/>
    </w:p>
    <w:p w:rsidR="00027A9B" w:rsidRDefault="00027A9B" w:rsidP="00027A9B">
      <w:pPr>
        <w:ind w:firstLineChars="200" w:firstLine="480"/>
        <w:rPr>
          <w:rFonts w:ascii="仿宋_GB2312" w:eastAsia="仿宋_GB2312" w:hAnsi="华文细黑"/>
          <w:sz w:val="24"/>
        </w:rPr>
      </w:pPr>
      <w:bookmarkStart w:id="16" w:name="_Toc498073328"/>
      <w:bookmarkStart w:id="17" w:name="_Toc498101252"/>
      <w:r>
        <w:rPr>
          <w:rFonts w:ascii="仿宋_GB2312" w:eastAsia="仿宋_GB2312" w:hAnsi="华文细黑" w:hint="eastAsia"/>
          <w:sz w:val="24"/>
        </w:rPr>
        <w:t>（1）营业执照（副本）、组织机构代码证（副本）、税务登记证（副本），或三证合一</w:t>
      </w:r>
      <w:bookmarkEnd w:id="16"/>
      <w:bookmarkEnd w:id="17"/>
      <w:r w:rsidR="00CF544B">
        <w:rPr>
          <w:rFonts w:ascii="仿宋_GB2312" w:eastAsia="仿宋_GB2312" w:hAnsi="华文细黑" w:hint="eastAsia"/>
          <w:sz w:val="24"/>
        </w:rPr>
        <w:t>；</w:t>
      </w:r>
    </w:p>
    <w:p w:rsidR="00027A9B" w:rsidRPr="00D65598" w:rsidRDefault="00027A9B" w:rsidP="00027A9B">
      <w:pPr>
        <w:ind w:firstLineChars="200" w:firstLine="480"/>
        <w:rPr>
          <w:rFonts w:ascii="仿宋_GB2312" w:eastAsia="仿宋_GB2312" w:hAnsi="华文细黑"/>
          <w:sz w:val="24"/>
        </w:rPr>
      </w:pPr>
      <w:bookmarkStart w:id="18" w:name="_Toc498101253"/>
      <w:r>
        <w:rPr>
          <w:rFonts w:ascii="仿宋_GB2312" w:eastAsia="仿宋_GB2312" w:hAnsi="华文细黑" w:hint="eastAsia"/>
          <w:sz w:val="24"/>
        </w:rPr>
        <w:t>（2）供应</w:t>
      </w:r>
      <w:proofErr w:type="gramStart"/>
      <w:r>
        <w:rPr>
          <w:rFonts w:ascii="仿宋_GB2312" w:eastAsia="仿宋_GB2312" w:hAnsi="华文细黑" w:hint="eastAsia"/>
          <w:sz w:val="24"/>
        </w:rPr>
        <w:t>商相关</w:t>
      </w:r>
      <w:proofErr w:type="gramEnd"/>
      <w:r>
        <w:rPr>
          <w:rFonts w:ascii="仿宋_GB2312" w:eastAsia="仿宋_GB2312" w:hAnsi="华文细黑" w:hint="eastAsia"/>
          <w:sz w:val="24"/>
        </w:rPr>
        <w:t>资质证书</w:t>
      </w:r>
      <w:bookmarkEnd w:id="18"/>
      <w:r w:rsidR="00CF544B">
        <w:rPr>
          <w:rFonts w:ascii="仿宋_GB2312" w:eastAsia="仿宋_GB2312" w:hAnsi="华文细黑" w:hint="eastAsia"/>
          <w:sz w:val="24"/>
        </w:rPr>
        <w:t>；</w:t>
      </w:r>
    </w:p>
    <w:p w:rsidR="00027A9B" w:rsidRDefault="00027A9B" w:rsidP="00027A9B">
      <w:pPr>
        <w:ind w:firstLineChars="200" w:firstLine="480"/>
        <w:rPr>
          <w:rFonts w:ascii="仿宋_GB2312" w:eastAsia="仿宋_GB2312" w:hAnsi="华文细黑"/>
          <w:sz w:val="24"/>
        </w:rPr>
      </w:pPr>
      <w:bookmarkStart w:id="19" w:name="_Toc498101254"/>
      <w:r>
        <w:rPr>
          <w:rFonts w:ascii="仿宋_GB2312" w:eastAsia="仿宋_GB2312" w:hAnsi="华文细黑" w:hint="eastAsia"/>
          <w:sz w:val="24"/>
        </w:rPr>
        <w:t>（3）</w:t>
      </w:r>
      <w:bookmarkEnd w:id="19"/>
      <w:r w:rsidR="00F55EEA">
        <w:rPr>
          <w:rFonts w:ascii="仿宋_GB2312" w:eastAsia="仿宋_GB2312" w:hAnsi="华文细黑" w:hint="eastAsia"/>
          <w:sz w:val="24"/>
        </w:rPr>
        <w:t>法定代表人资格证明（原件）、法定代表人授权委托书（原件）；</w:t>
      </w:r>
    </w:p>
    <w:p w:rsidR="00027A9B" w:rsidRDefault="00027A9B" w:rsidP="00027A9B">
      <w:pPr>
        <w:ind w:firstLineChars="200" w:firstLine="480"/>
        <w:rPr>
          <w:rFonts w:ascii="仿宋_GB2312" w:eastAsia="仿宋_GB2312" w:hAnsi="华文细黑"/>
          <w:sz w:val="24"/>
        </w:rPr>
      </w:pPr>
      <w:bookmarkStart w:id="20" w:name="_Toc498073329"/>
      <w:bookmarkStart w:id="21" w:name="_Toc498101255"/>
      <w:r>
        <w:rPr>
          <w:rFonts w:ascii="仿宋_GB2312" w:eastAsia="仿宋_GB2312" w:hAnsi="华文细黑" w:hint="eastAsia"/>
          <w:sz w:val="24"/>
        </w:rPr>
        <w:t>（4）</w:t>
      </w:r>
      <w:bookmarkEnd w:id="20"/>
      <w:bookmarkEnd w:id="21"/>
      <w:r w:rsidR="00F55EEA">
        <w:rPr>
          <w:rFonts w:ascii="仿宋_GB2312" w:eastAsia="仿宋_GB2312" w:hAnsi="华文细黑" w:hint="eastAsia"/>
          <w:sz w:val="24"/>
        </w:rPr>
        <w:t>基本账户开户许可证、保证金缴纳证明；</w:t>
      </w:r>
    </w:p>
    <w:p w:rsidR="00027A9B" w:rsidRDefault="00027A9B" w:rsidP="00027A9B">
      <w:pPr>
        <w:ind w:firstLineChars="200" w:firstLine="480"/>
        <w:rPr>
          <w:rFonts w:ascii="仿宋_GB2312" w:eastAsia="仿宋_GB2312" w:hAnsi="华文细黑"/>
          <w:sz w:val="24"/>
        </w:rPr>
      </w:pPr>
      <w:bookmarkStart w:id="22" w:name="_Toc498073331"/>
      <w:bookmarkStart w:id="23" w:name="_Toc498101256"/>
      <w:r>
        <w:rPr>
          <w:rFonts w:ascii="仿宋_GB2312" w:eastAsia="仿宋_GB2312" w:hAnsi="华文细黑" w:hint="eastAsia"/>
          <w:sz w:val="24"/>
        </w:rPr>
        <w:t>（5）</w:t>
      </w:r>
      <w:bookmarkEnd w:id="22"/>
      <w:bookmarkEnd w:id="23"/>
      <w:r w:rsidR="00F55EEA">
        <w:rPr>
          <w:rFonts w:ascii="仿宋_GB2312" w:eastAsia="仿宋_GB2312" w:hAnsi="华文细黑" w:hint="eastAsia"/>
          <w:sz w:val="24"/>
        </w:rPr>
        <w:t>供应商信用信息查询记录网页截图和信用承诺书（信用</w:t>
      </w:r>
      <w:proofErr w:type="gramStart"/>
      <w:r w:rsidR="00F55EEA">
        <w:rPr>
          <w:rFonts w:ascii="仿宋_GB2312" w:eastAsia="仿宋_GB2312" w:hAnsi="华文细黑" w:hint="eastAsia"/>
          <w:sz w:val="24"/>
        </w:rPr>
        <w:t>承诺书见附件</w:t>
      </w:r>
      <w:proofErr w:type="gramEnd"/>
      <w:r w:rsidR="00F55EEA">
        <w:rPr>
          <w:rFonts w:ascii="仿宋_GB2312" w:eastAsia="仿宋_GB2312" w:hAnsi="华文细黑" w:hint="eastAsia"/>
          <w:sz w:val="24"/>
        </w:rPr>
        <w:t>）；</w:t>
      </w:r>
    </w:p>
    <w:p w:rsidR="00027A9B" w:rsidRDefault="00027A9B" w:rsidP="00027A9B">
      <w:pPr>
        <w:ind w:firstLineChars="200" w:firstLine="480"/>
        <w:rPr>
          <w:rFonts w:ascii="仿宋_GB2312" w:eastAsia="仿宋_GB2312" w:hAnsi="华文细黑"/>
          <w:sz w:val="24"/>
        </w:rPr>
      </w:pPr>
      <w:bookmarkStart w:id="24" w:name="_Toc498073333"/>
      <w:bookmarkStart w:id="25" w:name="_Toc498101258"/>
      <w:r>
        <w:rPr>
          <w:rFonts w:ascii="仿宋_GB2312" w:eastAsia="仿宋_GB2312" w:hAnsi="华文细黑" w:hint="eastAsia"/>
          <w:sz w:val="24"/>
        </w:rPr>
        <w:t>注：1）、以上第1-</w:t>
      </w:r>
      <w:r w:rsidR="00F55EEA">
        <w:rPr>
          <w:rFonts w:ascii="仿宋_GB2312" w:eastAsia="仿宋_GB2312" w:hAnsi="华文细黑" w:hint="eastAsia"/>
          <w:sz w:val="24"/>
        </w:rPr>
        <w:t>5</w:t>
      </w:r>
      <w:r>
        <w:rPr>
          <w:rFonts w:ascii="仿宋_GB2312" w:eastAsia="仿宋_GB2312" w:hAnsi="华文细黑" w:hint="eastAsia"/>
          <w:sz w:val="24"/>
        </w:rPr>
        <w:t>项为资质证明材料，供应商在开标前必须备齐、递交，开标后评审委员会将对资质证明材料进行详细审查，若未通过资格后审，其投标无效。</w:t>
      </w:r>
      <w:bookmarkEnd w:id="24"/>
      <w:bookmarkEnd w:id="25"/>
    </w:p>
    <w:p w:rsidR="00027A9B" w:rsidRDefault="00027A9B" w:rsidP="00027A9B">
      <w:pPr>
        <w:ind w:firstLineChars="200" w:firstLine="480"/>
        <w:rPr>
          <w:rFonts w:ascii="仿宋_GB2312" w:eastAsia="仿宋_GB2312" w:hAnsi="华文细黑"/>
          <w:sz w:val="24"/>
        </w:rPr>
      </w:pPr>
      <w:bookmarkStart w:id="26" w:name="_Toc498073334"/>
      <w:bookmarkStart w:id="27" w:name="_Toc498101259"/>
      <w:r>
        <w:rPr>
          <w:rFonts w:ascii="仿宋_GB2312" w:eastAsia="仿宋_GB2312" w:hAnsi="华文细黑" w:hint="eastAsia"/>
          <w:sz w:val="24"/>
        </w:rPr>
        <w:t>2）、以上证件如果正在办理年审或变更的，则需办证机构出具年审已通过的相关证明或变更后的证明材料。由公证机构出具的公证件与原件具有同等法律效力。</w:t>
      </w:r>
      <w:bookmarkEnd w:id="26"/>
      <w:bookmarkEnd w:id="27"/>
    </w:p>
    <w:p w:rsidR="00027A9B" w:rsidRDefault="00027A9B" w:rsidP="00027A9B">
      <w:pPr>
        <w:ind w:firstLineChars="200" w:firstLine="480"/>
        <w:rPr>
          <w:rFonts w:ascii="仿宋_GB2312" w:eastAsia="仿宋_GB2312" w:hAnsi="华文细黑"/>
          <w:sz w:val="24"/>
        </w:rPr>
      </w:pPr>
      <w:bookmarkStart w:id="28" w:name="_Toc498073335"/>
      <w:bookmarkStart w:id="29" w:name="_Toc498101260"/>
      <w:r>
        <w:rPr>
          <w:rFonts w:ascii="仿宋_GB2312" w:eastAsia="仿宋_GB2312" w:hAnsi="华文细黑" w:hint="eastAsia"/>
          <w:sz w:val="24"/>
        </w:rPr>
        <w:t>2、企业同类相关业务业绩、主要用户名单（以原始盖章合同为准）。相关业绩、中标通知书、合同等原件作为评审（评分）时重要依据之一，供应商应将上述资料原件单独封装，并随响应文件同时递交。</w:t>
      </w:r>
      <w:bookmarkEnd w:id="28"/>
      <w:bookmarkEnd w:id="29"/>
    </w:p>
    <w:bookmarkEnd w:id="12"/>
    <w:bookmarkEnd w:id="13"/>
    <w:p w:rsidR="00027A9B" w:rsidRDefault="00027A9B" w:rsidP="00027A9B">
      <w:pPr>
        <w:jc w:val="center"/>
        <w:rPr>
          <w:rFonts w:ascii="方正小标宋简体" w:eastAsia="方正小标宋简体"/>
          <w:sz w:val="32"/>
          <w:szCs w:val="32"/>
        </w:rPr>
      </w:pPr>
      <w:r>
        <w:rPr>
          <w:rFonts w:ascii="方正小标宋简体" w:eastAsia="方正小标宋简体" w:hint="eastAsia"/>
          <w:sz w:val="32"/>
          <w:szCs w:val="32"/>
        </w:rPr>
        <w:t>三、响应文件</w:t>
      </w:r>
    </w:p>
    <w:p w:rsidR="00027A9B" w:rsidRDefault="00027A9B" w:rsidP="00027A9B">
      <w:pPr>
        <w:ind w:firstLineChars="200" w:firstLine="480"/>
        <w:rPr>
          <w:rFonts w:ascii="仿宋_GB2312" w:eastAsia="仿宋_GB2312" w:hAnsi="华文细黑"/>
          <w:sz w:val="24"/>
        </w:rPr>
      </w:pPr>
      <w:bookmarkStart w:id="30" w:name="_Toc498073336"/>
      <w:bookmarkStart w:id="31" w:name="_Toc498101261"/>
      <w:r>
        <w:rPr>
          <w:rFonts w:ascii="仿宋_GB2312" w:eastAsia="仿宋_GB2312" w:hAnsi="华文细黑" w:hint="eastAsia"/>
          <w:sz w:val="24"/>
        </w:rPr>
        <w:t>供应商应该严格按照采购文件要求编制和递交响应文件。</w:t>
      </w:r>
      <w:bookmarkEnd w:id="30"/>
      <w:bookmarkEnd w:id="31"/>
    </w:p>
    <w:p w:rsidR="00027A9B" w:rsidRDefault="00027A9B" w:rsidP="00027A9B">
      <w:pPr>
        <w:ind w:firstLineChars="200" w:firstLine="480"/>
        <w:rPr>
          <w:rFonts w:ascii="仿宋_GB2312" w:eastAsia="仿宋_GB2312" w:hAnsi="华文细黑"/>
          <w:sz w:val="24"/>
        </w:rPr>
      </w:pPr>
      <w:bookmarkStart w:id="32" w:name="_Toc498073337"/>
      <w:bookmarkStart w:id="33" w:name="_Toc498101262"/>
      <w:r>
        <w:rPr>
          <w:rFonts w:ascii="仿宋_GB2312" w:eastAsia="仿宋_GB2312" w:hAnsi="华文细黑" w:hint="eastAsia"/>
          <w:sz w:val="24"/>
        </w:rPr>
        <w:t>（一） 响应文件组成和编写</w:t>
      </w:r>
      <w:bookmarkEnd w:id="32"/>
      <w:bookmarkEnd w:id="33"/>
    </w:p>
    <w:p w:rsidR="00027A9B" w:rsidRDefault="00027A9B" w:rsidP="00027A9B">
      <w:pPr>
        <w:ind w:firstLineChars="200" w:firstLine="480"/>
        <w:rPr>
          <w:rFonts w:ascii="仿宋_GB2312" w:eastAsia="仿宋_GB2312" w:hAnsi="华文细黑"/>
          <w:sz w:val="24"/>
        </w:rPr>
      </w:pPr>
      <w:bookmarkStart w:id="34" w:name="_Toc498073338"/>
      <w:bookmarkStart w:id="35" w:name="_Toc498101263"/>
      <w:r>
        <w:rPr>
          <w:rFonts w:ascii="仿宋_GB2312" w:eastAsia="仿宋_GB2312" w:hAnsi="华文细黑" w:hint="eastAsia"/>
          <w:sz w:val="24"/>
        </w:rPr>
        <w:t>1、响应文件封面（附件1）</w:t>
      </w:r>
      <w:bookmarkEnd w:id="34"/>
      <w:r>
        <w:rPr>
          <w:rFonts w:ascii="仿宋_GB2312" w:eastAsia="仿宋_GB2312" w:hAnsi="华文细黑" w:hint="eastAsia"/>
          <w:sz w:val="24"/>
        </w:rPr>
        <w:t>。</w:t>
      </w:r>
      <w:bookmarkEnd w:id="35"/>
    </w:p>
    <w:p w:rsidR="00027A9B" w:rsidRDefault="00027A9B" w:rsidP="00027A9B">
      <w:pPr>
        <w:ind w:firstLineChars="200" w:firstLine="480"/>
        <w:rPr>
          <w:rFonts w:ascii="仿宋_GB2312" w:eastAsia="仿宋_GB2312" w:hAnsi="华文细黑"/>
          <w:sz w:val="24"/>
        </w:rPr>
      </w:pPr>
      <w:bookmarkStart w:id="36" w:name="_Toc498073339"/>
      <w:bookmarkStart w:id="37" w:name="_Toc498101264"/>
      <w:r>
        <w:rPr>
          <w:rFonts w:ascii="仿宋_GB2312" w:eastAsia="仿宋_GB2312" w:hAnsi="华文细黑" w:hint="eastAsia"/>
          <w:sz w:val="24"/>
        </w:rPr>
        <w:t>2、法定代表人或授权代理人签署的报价函（附件2）</w:t>
      </w:r>
      <w:bookmarkEnd w:id="36"/>
      <w:r>
        <w:rPr>
          <w:rFonts w:ascii="仿宋_GB2312" w:eastAsia="仿宋_GB2312" w:hAnsi="华文细黑" w:hint="eastAsia"/>
          <w:sz w:val="24"/>
        </w:rPr>
        <w:t>。</w:t>
      </w:r>
      <w:bookmarkEnd w:id="37"/>
    </w:p>
    <w:p w:rsidR="00027A9B" w:rsidRDefault="00027A9B" w:rsidP="00027A9B">
      <w:pPr>
        <w:ind w:firstLineChars="200" w:firstLine="480"/>
        <w:rPr>
          <w:rFonts w:ascii="仿宋_GB2312" w:eastAsia="仿宋_GB2312" w:hAnsi="华文细黑"/>
          <w:sz w:val="24"/>
        </w:rPr>
      </w:pPr>
      <w:bookmarkStart w:id="38" w:name="_Toc498073340"/>
      <w:bookmarkStart w:id="39" w:name="_Toc498101265"/>
      <w:r>
        <w:rPr>
          <w:rFonts w:ascii="仿宋_GB2312" w:eastAsia="仿宋_GB2312" w:hAnsi="华文细黑" w:hint="eastAsia"/>
          <w:sz w:val="24"/>
        </w:rPr>
        <w:t>3、资格、资质证明文件</w:t>
      </w:r>
      <w:bookmarkEnd w:id="38"/>
      <w:bookmarkEnd w:id="39"/>
    </w:p>
    <w:p w:rsidR="00027A9B" w:rsidRDefault="00027A9B" w:rsidP="00027A9B">
      <w:pPr>
        <w:ind w:firstLineChars="200" w:firstLine="480"/>
        <w:rPr>
          <w:rFonts w:ascii="仿宋_GB2312" w:eastAsia="仿宋_GB2312" w:hAnsi="华文细黑"/>
          <w:sz w:val="24"/>
        </w:rPr>
      </w:pPr>
      <w:bookmarkStart w:id="40" w:name="_Toc498073341"/>
      <w:bookmarkStart w:id="41" w:name="_Toc498101266"/>
      <w:r>
        <w:rPr>
          <w:rFonts w:ascii="仿宋_GB2312" w:eastAsia="仿宋_GB2312" w:hAnsi="华文细黑" w:hint="eastAsia"/>
          <w:sz w:val="24"/>
        </w:rPr>
        <w:t>（1）法定代表人资格证明（原件）、法定代表人授权委托书（原件）（附件3、4）;</w:t>
      </w:r>
      <w:bookmarkEnd w:id="40"/>
      <w:bookmarkEnd w:id="41"/>
    </w:p>
    <w:p w:rsidR="00027A9B" w:rsidRDefault="00027A9B" w:rsidP="00027A9B">
      <w:pPr>
        <w:ind w:firstLineChars="200" w:firstLine="480"/>
        <w:rPr>
          <w:rFonts w:ascii="仿宋_GB2312" w:eastAsia="仿宋_GB2312" w:hAnsi="华文细黑"/>
          <w:sz w:val="24"/>
        </w:rPr>
      </w:pPr>
      <w:bookmarkStart w:id="42" w:name="_Toc498073342"/>
      <w:bookmarkStart w:id="43" w:name="_Toc498101267"/>
      <w:r>
        <w:rPr>
          <w:rFonts w:ascii="仿宋_GB2312" w:eastAsia="仿宋_GB2312" w:hAnsi="华文细黑" w:hint="eastAsia"/>
          <w:sz w:val="24"/>
        </w:rPr>
        <w:t>（2）无重大违法记录声明书（附件5）、信用承诺书和信用查询记录（附件6）;</w:t>
      </w:r>
      <w:bookmarkEnd w:id="42"/>
      <w:bookmarkEnd w:id="43"/>
    </w:p>
    <w:p w:rsidR="00027A9B" w:rsidRDefault="00027A9B" w:rsidP="00027A9B">
      <w:pPr>
        <w:ind w:firstLineChars="200" w:firstLine="480"/>
        <w:rPr>
          <w:rFonts w:ascii="仿宋_GB2312" w:eastAsia="仿宋_GB2312" w:hAnsi="华文细黑"/>
          <w:sz w:val="24"/>
        </w:rPr>
      </w:pPr>
      <w:bookmarkStart w:id="44" w:name="_Toc498073343"/>
      <w:bookmarkStart w:id="45" w:name="_Toc498101268"/>
      <w:r>
        <w:rPr>
          <w:rFonts w:ascii="仿宋_GB2312" w:eastAsia="仿宋_GB2312" w:hAnsi="华文细黑" w:hint="eastAsia"/>
          <w:sz w:val="24"/>
        </w:rPr>
        <w:t>（3）营业执照、组织机构代码证、税务登记证</w:t>
      </w:r>
      <w:r w:rsidR="005D79FB">
        <w:rPr>
          <w:rFonts w:ascii="仿宋_GB2312" w:eastAsia="仿宋_GB2312" w:hAnsi="华文细黑" w:hint="eastAsia"/>
          <w:sz w:val="24"/>
        </w:rPr>
        <w:t>或三证合一</w:t>
      </w:r>
      <w:r>
        <w:rPr>
          <w:rFonts w:ascii="仿宋_GB2312" w:eastAsia="仿宋_GB2312" w:hAnsi="华文细黑" w:hint="eastAsia"/>
          <w:sz w:val="24"/>
        </w:rPr>
        <w:t>、</w:t>
      </w:r>
      <w:r w:rsidR="005D79FB">
        <w:rPr>
          <w:rFonts w:ascii="仿宋_GB2312" w:eastAsia="仿宋_GB2312" w:hAnsi="华文细黑" w:hint="eastAsia"/>
          <w:sz w:val="24"/>
        </w:rPr>
        <w:t>印刷经营许可证、</w:t>
      </w:r>
      <w:r>
        <w:rPr>
          <w:rFonts w:ascii="仿宋_GB2312" w:eastAsia="仿宋_GB2312" w:hAnsi="华文细黑" w:hint="eastAsia"/>
          <w:sz w:val="24"/>
        </w:rPr>
        <w:t>基本账户开户许可证等复印件（加盖公章）;</w:t>
      </w:r>
      <w:bookmarkEnd w:id="44"/>
      <w:bookmarkEnd w:id="45"/>
    </w:p>
    <w:p w:rsidR="00027A9B" w:rsidRDefault="00027A9B" w:rsidP="00027A9B">
      <w:pPr>
        <w:ind w:firstLineChars="200" w:firstLine="480"/>
        <w:rPr>
          <w:rFonts w:ascii="仿宋_GB2312" w:eastAsia="仿宋_GB2312" w:hAnsi="华文细黑"/>
          <w:sz w:val="24"/>
        </w:rPr>
      </w:pPr>
      <w:bookmarkStart w:id="46" w:name="_Toc498073344"/>
      <w:bookmarkStart w:id="47" w:name="_Toc498101269"/>
      <w:r>
        <w:rPr>
          <w:rFonts w:ascii="仿宋_GB2312" w:eastAsia="仿宋_GB2312" w:hAnsi="华文细黑" w:hint="eastAsia"/>
          <w:sz w:val="24"/>
        </w:rPr>
        <w:t>（4）需要提交的其他资料。</w:t>
      </w:r>
      <w:bookmarkEnd w:id="46"/>
      <w:bookmarkEnd w:id="47"/>
    </w:p>
    <w:p w:rsidR="00027A9B" w:rsidRDefault="00027A9B" w:rsidP="00027A9B">
      <w:pPr>
        <w:ind w:firstLineChars="200" w:firstLine="480"/>
        <w:rPr>
          <w:rFonts w:ascii="仿宋_GB2312" w:eastAsia="仿宋_GB2312" w:hAnsi="华文细黑"/>
          <w:sz w:val="24"/>
        </w:rPr>
      </w:pPr>
      <w:bookmarkStart w:id="48" w:name="_Toc498073345"/>
      <w:bookmarkStart w:id="49" w:name="_Toc498101270"/>
      <w:r>
        <w:rPr>
          <w:rFonts w:ascii="仿宋_GB2312" w:eastAsia="仿宋_GB2312" w:hAnsi="华文细黑" w:hint="eastAsia"/>
          <w:sz w:val="24"/>
        </w:rPr>
        <w:t>4、报价表（附件7）</w:t>
      </w:r>
      <w:bookmarkEnd w:id="48"/>
      <w:r>
        <w:rPr>
          <w:rFonts w:ascii="仿宋_GB2312" w:eastAsia="仿宋_GB2312" w:hAnsi="华文细黑" w:hint="eastAsia"/>
          <w:sz w:val="24"/>
        </w:rPr>
        <w:t>。</w:t>
      </w:r>
      <w:bookmarkEnd w:id="49"/>
    </w:p>
    <w:p w:rsidR="00027A9B" w:rsidRDefault="00027A9B" w:rsidP="00027A9B">
      <w:pPr>
        <w:ind w:firstLineChars="200" w:firstLine="480"/>
        <w:rPr>
          <w:rFonts w:ascii="仿宋_GB2312" w:eastAsia="仿宋_GB2312" w:hAnsi="华文细黑"/>
          <w:sz w:val="24"/>
        </w:rPr>
      </w:pPr>
      <w:bookmarkStart w:id="50" w:name="_Toc498073346"/>
      <w:bookmarkStart w:id="51" w:name="_Toc498101271"/>
      <w:r>
        <w:rPr>
          <w:rFonts w:ascii="仿宋_GB2312" w:eastAsia="仿宋_GB2312" w:hAnsi="华文细黑" w:hint="eastAsia"/>
          <w:sz w:val="24"/>
        </w:rPr>
        <w:lastRenderedPageBreak/>
        <w:t>5、</w:t>
      </w:r>
      <w:r w:rsidR="00CE5E64" w:rsidRPr="00CE5E64">
        <w:rPr>
          <w:rFonts w:ascii="仿宋_GB2312" w:eastAsia="仿宋_GB2312" w:hAnsi="华文细黑" w:hint="eastAsia"/>
          <w:sz w:val="24"/>
        </w:rPr>
        <w:t>产品质量及服务方案</w:t>
      </w:r>
      <w:r>
        <w:rPr>
          <w:rFonts w:ascii="仿宋_GB2312" w:eastAsia="仿宋_GB2312" w:hAnsi="华文细黑" w:hint="eastAsia"/>
          <w:sz w:val="24"/>
        </w:rPr>
        <w:t>、其他补充内容等（附件8）</w:t>
      </w:r>
      <w:bookmarkEnd w:id="50"/>
      <w:r>
        <w:rPr>
          <w:rFonts w:ascii="仿宋_GB2312" w:eastAsia="仿宋_GB2312" w:hAnsi="华文细黑" w:hint="eastAsia"/>
          <w:sz w:val="24"/>
        </w:rPr>
        <w:t>。</w:t>
      </w:r>
      <w:bookmarkEnd w:id="51"/>
    </w:p>
    <w:p w:rsidR="00027A9B" w:rsidRDefault="00027A9B" w:rsidP="00027A9B">
      <w:pPr>
        <w:ind w:firstLineChars="200" w:firstLine="480"/>
        <w:rPr>
          <w:rFonts w:ascii="仿宋_GB2312" w:eastAsia="仿宋_GB2312" w:hAnsi="华文细黑"/>
          <w:sz w:val="24"/>
        </w:rPr>
      </w:pPr>
      <w:bookmarkStart w:id="52" w:name="_Toc498073347"/>
      <w:bookmarkStart w:id="53" w:name="_Toc498101272"/>
      <w:r>
        <w:rPr>
          <w:rFonts w:ascii="仿宋_GB2312" w:eastAsia="仿宋_GB2312" w:hAnsi="华文细黑" w:hint="eastAsia"/>
          <w:sz w:val="24"/>
        </w:rPr>
        <w:t>6、</w:t>
      </w:r>
      <w:r w:rsidR="00242170" w:rsidRPr="00242170">
        <w:rPr>
          <w:rFonts w:ascii="仿宋_GB2312" w:eastAsia="仿宋_GB2312" w:hAnsi="华文细黑" w:hint="eastAsia"/>
          <w:sz w:val="24"/>
        </w:rPr>
        <w:t>供应商开标日起近</w:t>
      </w:r>
      <w:r w:rsidR="007474DD">
        <w:rPr>
          <w:rFonts w:ascii="仿宋_GB2312" w:eastAsia="仿宋_GB2312" w:hAnsi="华文细黑" w:hint="eastAsia"/>
          <w:sz w:val="24"/>
        </w:rPr>
        <w:t>两</w:t>
      </w:r>
      <w:r w:rsidR="00242170" w:rsidRPr="00242170">
        <w:rPr>
          <w:rFonts w:ascii="仿宋_GB2312" w:eastAsia="仿宋_GB2312" w:hAnsi="华文细黑" w:hint="eastAsia"/>
          <w:sz w:val="24"/>
        </w:rPr>
        <w:t>年（截至投标日）内完成</w:t>
      </w:r>
      <w:r w:rsidR="00242170">
        <w:rPr>
          <w:rFonts w:ascii="仿宋_GB2312" w:eastAsia="仿宋_GB2312" w:hAnsi="华文细黑" w:hint="eastAsia"/>
          <w:sz w:val="24"/>
        </w:rPr>
        <w:t>的</w:t>
      </w:r>
      <w:r>
        <w:rPr>
          <w:rFonts w:ascii="仿宋_GB2312" w:eastAsia="仿宋_GB2312" w:hAnsi="华文细黑" w:hint="eastAsia"/>
          <w:sz w:val="24"/>
        </w:rPr>
        <w:t>类似项目业绩表（附件9）</w:t>
      </w:r>
      <w:bookmarkEnd w:id="52"/>
      <w:r>
        <w:rPr>
          <w:rFonts w:ascii="仿宋_GB2312" w:eastAsia="仿宋_GB2312" w:hAnsi="华文细黑" w:hint="eastAsia"/>
          <w:sz w:val="24"/>
        </w:rPr>
        <w:t>。</w:t>
      </w:r>
      <w:bookmarkEnd w:id="53"/>
    </w:p>
    <w:p w:rsidR="00027A9B" w:rsidRDefault="00027A9B" w:rsidP="00027A9B">
      <w:pPr>
        <w:ind w:firstLineChars="200" w:firstLine="480"/>
        <w:rPr>
          <w:rFonts w:ascii="仿宋_GB2312" w:eastAsia="仿宋_GB2312" w:hAnsi="华文细黑"/>
          <w:sz w:val="24"/>
        </w:rPr>
      </w:pPr>
      <w:bookmarkStart w:id="54" w:name="_Toc498073348"/>
      <w:bookmarkStart w:id="55" w:name="_Toc498101273"/>
      <w:r>
        <w:rPr>
          <w:rFonts w:ascii="仿宋_GB2312" w:eastAsia="仿宋_GB2312" w:hAnsi="华文细黑" w:hint="eastAsia"/>
          <w:sz w:val="24"/>
        </w:rPr>
        <w:t>7、供应商认为需要加以说明的其他内容。</w:t>
      </w:r>
      <w:bookmarkEnd w:id="54"/>
      <w:bookmarkEnd w:id="55"/>
    </w:p>
    <w:p w:rsidR="00027A9B" w:rsidRDefault="00027A9B" w:rsidP="00027A9B">
      <w:pPr>
        <w:ind w:firstLineChars="200" w:firstLine="480"/>
        <w:rPr>
          <w:rFonts w:ascii="仿宋_GB2312" w:eastAsia="仿宋_GB2312" w:hAnsi="华文细黑"/>
          <w:sz w:val="24"/>
        </w:rPr>
      </w:pPr>
      <w:bookmarkStart w:id="56" w:name="_Toc497837817"/>
      <w:bookmarkStart w:id="57" w:name="_Toc498073349"/>
      <w:bookmarkStart w:id="58" w:name="_Toc498101274"/>
      <w:r>
        <w:rPr>
          <w:rFonts w:ascii="仿宋_GB2312" w:eastAsia="仿宋_GB2312" w:hAnsi="华文细黑" w:hint="eastAsia"/>
          <w:sz w:val="24"/>
        </w:rPr>
        <w:t>（二）响应文件的签署、密封和标记</w:t>
      </w:r>
      <w:bookmarkEnd w:id="56"/>
      <w:bookmarkEnd w:id="57"/>
      <w:bookmarkEnd w:id="58"/>
    </w:p>
    <w:p w:rsidR="00027A9B" w:rsidRDefault="00027A9B" w:rsidP="00027A9B">
      <w:pPr>
        <w:ind w:firstLineChars="200" w:firstLine="480"/>
        <w:rPr>
          <w:rFonts w:ascii="仿宋_GB2312" w:eastAsia="仿宋_GB2312" w:hAnsi="华文细黑"/>
          <w:sz w:val="24"/>
        </w:rPr>
      </w:pPr>
      <w:bookmarkStart w:id="59" w:name="_Toc498073350"/>
      <w:bookmarkStart w:id="60" w:name="_Toc498101275"/>
      <w:r>
        <w:rPr>
          <w:rFonts w:ascii="仿宋_GB2312" w:eastAsia="仿宋_GB2312" w:hAnsi="华文细黑" w:hint="eastAsia"/>
          <w:sz w:val="24"/>
        </w:rPr>
        <w:t>1、供应商应按照响应文件组成和编写要求，填写、制作磋商文件正本一份、副本四份。另外为了方便评审，需要另行单独准备报价表一式</w:t>
      </w:r>
      <w:r w:rsidR="006E0A3C">
        <w:rPr>
          <w:rFonts w:ascii="仿宋_GB2312" w:eastAsia="仿宋_GB2312" w:hAnsi="华文细黑" w:hint="eastAsia"/>
          <w:sz w:val="24"/>
        </w:rPr>
        <w:t>六</w:t>
      </w:r>
      <w:r>
        <w:rPr>
          <w:rFonts w:ascii="仿宋_GB2312" w:eastAsia="仿宋_GB2312" w:hAnsi="华文细黑" w:hint="eastAsia"/>
          <w:sz w:val="24"/>
        </w:rPr>
        <w:t>份，须加盖单位公章。</w:t>
      </w:r>
      <w:bookmarkEnd w:id="59"/>
      <w:bookmarkEnd w:id="60"/>
    </w:p>
    <w:p w:rsidR="00027A9B" w:rsidRDefault="00027A9B" w:rsidP="00027A9B">
      <w:pPr>
        <w:ind w:firstLineChars="200" w:firstLine="480"/>
        <w:rPr>
          <w:rFonts w:ascii="仿宋_GB2312" w:eastAsia="仿宋_GB2312" w:hAnsi="华文细黑"/>
          <w:sz w:val="24"/>
        </w:rPr>
      </w:pPr>
      <w:bookmarkStart w:id="61" w:name="_Toc498073351"/>
      <w:bookmarkStart w:id="62" w:name="_Toc498101276"/>
      <w:r>
        <w:rPr>
          <w:rFonts w:ascii="仿宋_GB2312" w:eastAsia="仿宋_GB2312" w:hAnsi="华文细黑" w:hint="eastAsia"/>
          <w:sz w:val="24"/>
        </w:rPr>
        <w:t>2、投标方应将磋商文件正本、副本、报价表用信封分别密封，并在封口处加盖单位原始印章，在信封和报价文件封皮处注明：</w:t>
      </w:r>
      <w:bookmarkEnd w:id="61"/>
      <w:bookmarkEnd w:id="62"/>
    </w:p>
    <w:p w:rsidR="00027A9B" w:rsidRDefault="00027A9B" w:rsidP="00027A9B">
      <w:pPr>
        <w:ind w:firstLineChars="200" w:firstLine="480"/>
        <w:rPr>
          <w:rFonts w:ascii="仿宋_GB2312" w:eastAsia="仿宋_GB2312" w:hAnsi="华文细黑"/>
          <w:sz w:val="24"/>
        </w:rPr>
      </w:pPr>
      <w:bookmarkStart w:id="63" w:name="_Toc498073352"/>
      <w:bookmarkStart w:id="64" w:name="_Toc498101277"/>
      <w:r>
        <w:rPr>
          <w:rFonts w:ascii="仿宋_GB2312" w:eastAsia="仿宋_GB2312" w:hAnsi="华文细黑" w:hint="eastAsia"/>
          <w:sz w:val="24"/>
        </w:rPr>
        <w:t>（1）项目名称；</w:t>
      </w:r>
      <w:bookmarkEnd w:id="63"/>
      <w:bookmarkEnd w:id="64"/>
    </w:p>
    <w:p w:rsidR="00027A9B" w:rsidRDefault="00027A9B" w:rsidP="00027A9B">
      <w:pPr>
        <w:ind w:firstLineChars="200" w:firstLine="480"/>
        <w:rPr>
          <w:rFonts w:ascii="仿宋_GB2312" w:eastAsia="仿宋_GB2312" w:hAnsi="华文细黑"/>
          <w:sz w:val="24"/>
        </w:rPr>
      </w:pPr>
      <w:bookmarkStart w:id="65" w:name="_Toc498073353"/>
      <w:bookmarkStart w:id="66" w:name="_Toc498101278"/>
      <w:r>
        <w:rPr>
          <w:rFonts w:ascii="仿宋_GB2312" w:eastAsia="仿宋_GB2312" w:hAnsi="华文细黑" w:hint="eastAsia"/>
          <w:sz w:val="24"/>
        </w:rPr>
        <w:t>（2）供应商名称、地址、24小时联系电话</w:t>
      </w:r>
      <w:bookmarkEnd w:id="65"/>
      <w:bookmarkEnd w:id="66"/>
      <w:r w:rsidR="00E64A73">
        <w:rPr>
          <w:rFonts w:ascii="仿宋_GB2312" w:eastAsia="仿宋_GB2312" w:hAnsi="华文细黑" w:hint="eastAsia"/>
          <w:sz w:val="24"/>
        </w:rPr>
        <w:t>；</w:t>
      </w:r>
    </w:p>
    <w:p w:rsidR="00027A9B" w:rsidRDefault="00027A9B" w:rsidP="00027A9B">
      <w:pPr>
        <w:ind w:firstLineChars="200" w:firstLine="480"/>
        <w:rPr>
          <w:rFonts w:ascii="仿宋_GB2312" w:eastAsia="仿宋_GB2312" w:hAnsi="华文细黑"/>
          <w:sz w:val="24"/>
        </w:rPr>
      </w:pPr>
      <w:bookmarkStart w:id="67" w:name="_Toc498073354"/>
      <w:bookmarkStart w:id="68" w:name="_Toc498101279"/>
      <w:r>
        <w:rPr>
          <w:rFonts w:ascii="仿宋_GB2312" w:eastAsia="仿宋_GB2312" w:hAnsi="华文细黑" w:hint="eastAsia"/>
          <w:sz w:val="24"/>
        </w:rPr>
        <w:t>（3）正本、副本及报价表；</w:t>
      </w:r>
      <w:bookmarkEnd w:id="67"/>
      <w:bookmarkEnd w:id="68"/>
    </w:p>
    <w:p w:rsidR="00027A9B" w:rsidRDefault="00027A9B" w:rsidP="00027A9B">
      <w:pPr>
        <w:ind w:firstLineChars="200" w:firstLine="480"/>
        <w:rPr>
          <w:rFonts w:ascii="仿宋_GB2312" w:eastAsia="仿宋_GB2312" w:hAnsi="华文细黑"/>
          <w:sz w:val="24"/>
        </w:rPr>
      </w:pPr>
      <w:bookmarkStart w:id="69" w:name="_Toc498073355"/>
      <w:bookmarkStart w:id="70" w:name="_Toc498101280"/>
      <w:r>
        <w:rPr>
          <w:rFonts w:ascii="仿宋_GB2312" w:eastAsia="仿宋_GB2312" w:hAnsi="华文细黑" w:hint="eastAsia"/>
          <w:sz w:val="24"/>
        </w:rPr>
        <w:t>（4）每一密封信封上注明“开标前不得启封”的字样。</w:t>
      </w:r>
      <w:bookmarkEnd w:id="69"/>
      <w:bookmarkEnd w:id="70"/>
    </w:p>
    <w:p w:rsidR="00027A9B" w:rsidRDefault="00027A9B" w:rsidP="00027A9B">
      <w:pPr>
        <w:jc w:val="center"/>
        <w:rPr>
          <w:rFonts w:ascii="方正小标宋简体" w:eastAsia="方正小标宋简体"/>
          <w:sz w:val="32"/>
          <w:szCs w:val="32"/>
        </w:rPr>
      </w:pPr>
      <w:bookmarkStart w:id="71" w:name="_Toc497837818"/>
      <w:r>
        <w:rPr>
          <w:rFonts w:ascii="方正小标宋简体" w:eastAsia="方正小标宋简体" w:hint="eastAsia"/>
          <w:sz w:val="32"/>
          <w:szCs w:val="32"/>
        </w:rPr>
        <w:t>四、投标报价要求</w:t>
      </w:r>
      <w:bookmarkEnd w:id="71"/>
    </w:p>
    <w:p w:rsidR="00027A9B" w:rsidRDefault="00027A9B" w:rsidP="00027A9B">
      <w:pPr>
        <w:ind w:firstLineChars="200" w:firstLine="480"/>
        <w:rPr>
          <w:rFonts w:ascii="仿宋_GB2312" w:eastAsia="仿宋_GB2312" w:hAnsi="仿宋_GB2312"/>
          <w:sz w:val="24"/>
        </w:rPr>
      </w:pPr>
      <w:bookmarkStart w:id="72" w:name="_Toc497837819"/>
      <w:bookmarkStart w:id="73" w:name="_Toc498073356"/>
      <w:bookmarkStart w:id="74" w:name="_Toc498101281"/>
      <w:r>
        <w:rPr>
          <w:rFonts w:ascii="仿宋_GB2312" w:eastAsia="仿宋_GB2312" w:hAnsi="仿宋_GB2312" w:hint="eastAsia"/>
          <w:sz w:val="24"/>
        </w:rPr>
        <w:t>1、投标文件将于开标现场在审计监督人员的监督下启封。</w:t>
      </w:r>
      <w:bookmarkEnd w:id="72"/>
      <w:bookmarkEnd w:id="73"/>
      <w:bookmarkEnd w:id="74"/>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2、投标方必须按照规范格式填写“报价表”中的每一项内容，“报价表”不允许涂抹、修改，必须进行的修改以签字并盖章为准。</w:t>
      </w:r>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3、必须是完税报价、以人民币报价，如果大写的金额和小写的金额不一致时和／或分项价格与合计总价不一致时，以其中的最低价为准。</w:t>
      </w:r>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4、投标方免费提供的项目必须先填写该项目的实际价格，并注明免费。此项不计入总价、合计价。</w:t>
      </w:r>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5、投标报价必须为打包总价（详见前附表），请投标方务必在投标文件中明确注明不包括的费用部分而且在评标现场征得了所有评委的一致同意，否则一概视为隐性响应。</w:t>
      </w:r>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投标方必须充分考虑到项目实施期经济风险，除非发包人对项目及工程量清单进行显著性差异调整，否则投标方一旦中标，其投标报价将不允许因此而向上浮动。</w:t>
      </w:r>
    </w:p>
    <w:p w:rsidR="00027A9B" w:rsidRDefault="00027A9B" w:rsidP="00027A9B">
      <w:pPr>
        <w:jc w:val="center"/>
        <w:rPr>
          <w:rFonts w:ascii="方正小标宋简体" w:eastAsia="方正小标宋简体"/>
          <w:sz w:val="32"/>
          <w:szCs w:val="32"/>
        </w:rPr>
      </w:pPr>
      <w:bookmarkStart w:id="75" w:name="_Toc497837820"/>
      <w:r>
        <w:rPr>
          <w:rFonts w:ascii="方正小标宋简体" w:eastAsia="方正小标宋简体" w:hint="eastAsia"/>
          <w:sz w:val="32"/>
          <w:szCs w:val="32"/>
        </w:rPr>
        <w:t>五、合格投标方</w:t>
      </w:r>
      <w:bookmarkEnd w:id="75"/>
    </w:p>
    <w:p w:rsidR="00027A9B" w:rsidRDefault="00027A9B" w:rsidP="00027A9B">
      <w:pPr>
        <w:ind w:firstLineChars="200" w:firstLine="480"/>
        <w:rPr>
          <w:rFonts w:ascii="仿宋_GB2312" w:eastAsia="仿宋_GB2312" w:hAnsi="宋体"/>
          <w:sz w:val="24"/>
        </w:rPr>
      </w:pPr>
      <w:r>
        <w:rPr>
          <w:rFonts w:ascii="仿宋_GB2312" w:eastAsia="仿宋_GB2312" w:hAnsi="宋体" w:hint="eastAsia"/>
          <w:sz w:val="24"/>
        </w:rPr>
        <w:t>1、资格审查合格的企业。</w:t>
      </w:r>
    </w:p>
    <w:p w:rsidR="00027A9B" w:rsidRDefault="00027A9B" w:rsidP="00027A9B">
      <w:pPr>
        <w:ind w:firstLineChars="200" w:firstLine="480"/>
        <w:rPr>
          <w:rFonts w:ascii="仿宋_GB2312" w:eastAsia="仿宋_GB2312" w:hAnsi="宋体"/>
          <w:sz w:val="24"/>
        </w:rPr>
      </w:pPr>
      <w:r>
        <w:rPr>
          <w:rFonts w:ascii="仿宋_GB2312" w:eastAsia="仿宋_GB2312" w:hAnsi="宋体" w:hint="eastAsia"/>
          <w:sz w:val="24"/>
        </w:rPr>
        <w:t>2、完全符合附表要求的企业。</w:t>
      </w:r>
    </w:p>
    <w:p w:rsidR="00027A9B" w:rsidRDefault="00027A9B" w:rsidP="00027A9B">
      <w:pPr>
        <w:jc w:val="center"/>
        <w:rPr>
          <w:rFonts w:ascii="方正小标宋简体" w:eastAsia="方正小标宋简体"/>
          <w:sz w:val="32"/>
          <w:szCs w:val="32"/>
        </w:rPr>
      </w:pPr>
      <w:bookmarkStart w:id="76" w:name="_Toc497837821"/>
      <w:r>
        <w:rPr>
          <w:rFonts w:ascii="方正小标宋简体" w:eastAsia="方正小标宋简体" w:hint="eastAsia"/>
          <w:sz w:val="32"/>
          <w:szCs w:val="32"/>
        </w:rPr>
        <w:t>六、投标费用</w:t>
      </w:r>
      <w:bookmarkEnd w:id="76"/>
    </w:p>
    <w:p w:rsidR="00027A9B" w:rsidRDefault="00027A9B" w:rsidP="00027A9B">
      <w:pPr>
        <w:ind w:firstLineChars="200" w:firstLine="480"/>
        <w:rPr>
          <w:rFonts w:ascii="仿宋_GB2312" w:eastAsia="仿宋_GB2312" w:hAnsi="仿宋_GB2312"/>
          <w:sz w:val="24"/>
        </w:rPr>
      </w:pPr>
      <w:bookmarkStart w:id="77" w:name="_Toc497837822"/>
      <w:bookmarkStart w:id="78" w:name="_Toc498073357"/>
      <w:r>
        <w:rPr>
          <w:rFonts w:ascii="仿宋_GB2312" w:eastAsia="仿宋_GB2312" w:hAnsi="仿宋_GB2312" w:hint="eastAsia"/>
          <w:sz w:val="24"/>
        </w:rPr>
        <w:t>1、无论投标过程中的方法和结果如何，投标方均须完全承担其与参加投标有关的所有费用。</w:t>
      </w:r>
      <w:bookmarkEnd w:id="77"/>
      <w:bookmarkEnd w:id="78"/>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2、必须踏勘的现场，在征得采购人同意的前提下由投标方自行组织，但由此引发的风险及其费用一概由其自行承担。</w:t>
      </w:r>
    </w:p>
    <w:p w:rsidR="00027A9B" w:rsidRDefault="00027A9B" w:rsidP="00027A9B">
      <w:pPr>
        <w:jc w:val="center"/>
        <w:rPr>
          <w:rFonts w:ascii="方正小标宋简体" w:eastAsia="方正小标宋简体"/>
          <w:sz w:val="32"/>
          <w:szCs w:val="32"/>
        </w:rPr>
      </w:pPr>
      <w:r>
        <w:rPr>
          <w:rFonts w:hint="eastAsia"/>
          <w:sz w:val="24"/>
        </w:rPr>
        <w:t xml:space="preserve">    </w:t>
      </w:r>
      <w:bookmarkStart w:id="79" w:name="_Toc497837823"/>
      <w:r>
        <w:rPr>
          <w:rFonts w:ascii="方正小标宋简体" w:eastAsia="方正小标宋简体" w:hint="eastAsia"/>
          <w:sz w:val="32"/>
          <w:szCs w:val="32"/>
        </w:rPr>
        <w:t>七、投标保证金、履约保证金</w:t>
      </w:r>
      <w:bookmarkEnd w:id="79"/>
    </w:p>
    <w:p w:rsidR="00027A9B" w:rsidRDefault="00027A9B" w:rsidP="00027A9B">
      <w:pPr>
        <w:ind w:firstLineChars="200" w:firstLine="480"/>
        <w:rPr>
          <w:rFonts w:ascii="仿宋_GB2312" w:eastAsia="仿宋_GB2312" w:hAnsi="仿宋_GB2312"/>
          <w:sz w:val="24"/>
        </w:rPr>
      </w:pPr>
      <w:bookmarkStart w:id="80" w:name="_Toc498101282"/>
      <w:r>
        <w:rPr>
          <w:rFonts w:ascii="仿宋_GB2312" w:eastAsia="仿宋_GB2312" w:hAnsi="仿宋_GB2312" w:hint="eastAsia"/>
          <w:sz w:val="24"/>
        </w:rPr>
        <w:t>1、投标保证金、履约保证金交纳金额、形式详见前附表。</w:t>
      </w:r>
      <w:bookmarkEnd w:id="80"/>
    </w:p>
    <w:p w:rsidR="00027A9B" w:rsidRPr="006B04C6" w:rsidRDefault="00027A9B" w:rsidP="00027A9B">
      <w:pPr>
        <w:ind w:firstLineChars="200" w:firstLine="480"/>
        <w:rPr>
          <w:rFonts w:ascii="仿宋_GB2312" w:eastAsia="仿宋_GB2312" w:hAnsi="仿宋_GB2312"/>
          <w:sz w:val="24"/>
        </w:rPr>
      </w:pPr>
      <w:bookmarkStart w:id="81" w:name="_Toc498101283"/>
      <w:r>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除没收其履约保证金外，并将要求其双倍返还学校已付出</w:t>
      </w:r>
      <w:r w:rsidRPr="006B04C6">
        <w:rPr>
          <w:rFonts w:ascii="仿宋_GB2312" w:eastAsia="仿宋_GB2312" w:hAnsi="仿宋_GB2312" w:hint="eastAsia"/>
          <w:sz w:val="24"/>
        </w:rPr>
        <w:t>的所有款项、补偿由此造成的直接经济损失、按合同总额的5%再次给予补偿，且今后三年内将拒绝其参加学校任何项目的采购。</w:t>
      </w:r>
      <w:bookmarkEnd w:id="81"/>
    </w:p>
    <w:p w:rsidR="00027A9B" w:rsidRDefault="00027A9B" w:rsidP="00027A9B">
      <w:pPr>
        <w:jc w:val="center"/>
        <w:rPr>
          <w:rFonts w:ascii="方正小标宋简体" w:eastAsia="方正小标宋简体"/>
          <w:sz w:val="32"/>
          <w:szCs w:val="32"/>
        </w:rPr>
      </w:pPr>
      <w:bookmarkStart w:id="82" w:name="_Toc497837824"/>
      <w:r>
        <w:rPr>
          <w:rFonts w:ascii="方正小标宋简体" w:eastAsia="方正小标宋简体" w:hint="eastAsia"/>
          <w:sz w:val="32"/>
          <w:szCs w:val="32"/>
        </w:rPr>
        <w:lastRenderedPageBreak/>
        <w:t>八、采购失败及无效投标、废标</w:t>
      </w:r>
      <w:bookmarkEnd w:id="82"/>
    </w:p>
    <w:p w:rsidR="00027A9B" w:rsidRDefault="00027A9B" w:rsidP="00027A9B">
      <w:pPr>
        <w:ind w:firstLineChars="200" w:firstLine="480"/>
        <w:rPr>
          <w:rFonts w:ascii="仿宋_GB2312" w:eastAsia="仿宋_GB2312" w:hAnsi="仿宋_GB2312"/>
          <w:sz w:val="24"/>
        </w:rPr>
      </w:pPr>
      <w:bookmarkStart w:id="83" w:name="_Toc498101284"/>
      <w:r>
        <w:rPr>
          <w:rFonts w:ascii="仿宋_GB2312" w:eastAsia="仿宋_GB2312" w:hAnsi="仿宋_GB2312" w:hint="eastAsia"/>
          <w:sz w:val="24"/>
        </w:rPr>
        <w:t>1、在所有投标方的方案、服务、质量标准、价格等内容不能满足学校要求时，学校有权决定本次采购失败并将该意见通知各投标人，而且不予承担由此引发的任何经济／法律责任，不予退还／补偿除投保保证金外的其它任何费用。</w:t>
      </w:r>
      <w:bookmarkEnd w:id="83"/>
    </w:p>
    <w:p w:rsidR="00027A9B" w:rsidRDefault="00027A9B" w:rsidP="00027A9B">
      <w:pPr>
        <w:ind w:firstLineChars="200" w:firstLine="480"/>
        <w:rPr>
          <w:rFonts w:ascii="仿宋_GB2312" w:eastAsia="仿宋_GB2312" w:hAnsi="仿宋_GB2312"/>
          <w:sz w:val="24"/>
        </w:rPr>
      </w:pPr>
      <w:bookmarkStart w:id="84" w:name="_Toc498101285"/>
      <w:r>
        <w:rPr>
          <w:rFonts w:ascii="仿宋_GB2312" w:eastAsia="仿宋_GB2312" w:hAnsi="仿宋_GB2312" w:hint="eastAsia"/>
          <w:sz w:val="24"/>
        </w:rPr>
        <w:t>2、投标方有下列情况之一，视为无效：</w:t>
      </w:r>
      <w:bookmarkEnd w:id="84"/>
    </w:p>
    <w:p w:rsidR="00027A9B" w:rsidRDefault="00027A9B" w:rsidP="00027A9B">
      <w:pPr>
        <w:ind w:firstLineChars="200" w:firstLine="480"/>
        <w:rPr>
          <w:rFonts w:ascii="仿宋_GB2312" w:eastAsia="仿宋_GB2312" w:hAnsi="仿宋_GB2312"/>
          <w:sz w:val="24"/>
        </w:rPr>
      </w:pPr>
      <w:bookmarkStart w:id="85" w:name="_Toc498101286"/>
      <w:r>
        <w:rPr>
          <w:rFonts w:ascii="仿宋_GB2312" w:eastAsia="仿宋_GB2312" w:hAnsi="仿宋_GB2312"/>
          <w:sz w:val="24"/>
        </w:rPr>
        <w:t>⑴</w:t>
      </w:r>
      <w:r>
        <w:rPr>
          <w:rFonts w:ascii="仿宋_GB2312" w:eastAsia="仿宋_GB2312" w:hAnsi="仿宋_GB2312" w:hint="eastAsia"/>
          <w:sz w:val="24"/>
        </w:rPr>
        <w:t>开标现场的竞标代表无投标方的原始签章授权者，投标文件未经投标单位盖章者。</w:t>
      </w:r>
      <w:bookmarkEnd w:id="85"/>
    </w:p>
    <w:p w:rsidR="00027A9B" w:rsidRDefault="00027A9B" w:rsidP="00027A9B">
      <w:pPr>
        <w:ind w:firstLineChars="200" w:firstLine="480"/>
        <w:rPr>
          <w:rFonts w:ascii="仿宋_GB2312" w:eastAsia="仿宋_GB2312" w:hAnsi="仿宋_GB2312"/>
          <w:sz w:val="24"/>
        </w:rPr>
      </w:pPr>
      <w:bookmarkStart w:id="86" w:name="_Toc498101287"/>
      <w:r>
        <w:rPr>
          <w:rFonts w:ascii="仿宋_GB2312" w:eastAsia="仿宋_GB2312" w:hAnsi="仿宋_GB2312"/>
          <w:sz w:val="24"/>
        </w:rPr>
        <w:t>⑵</w:t>
      </w:r>
      <w:r>
        <w:rPr>
          <w:rFonts w:ascii="仿宋_GB2312" w:eastAsia="仿宋_GB2312" w:hAnsi="仿宋_GB2312" w:hint="eastAsia"/>
          <w:sz w:val="24"/>
        </w:rPr>
        <w:t>投标人不符合国家或者招标文件规定的资格条件；</w:t>
      </w:r>
      <w:bookmarkEnd w:id="86"/>
    </w:p>
    <w:p w:rsidR="00027A9B" w:rsidRDefault="00027A9B" w:rsidP="00027A9B">
      <w:pPr>
        <w:ind w:firstLineChars="200" w:firstLine="480"/>
        <w:rPr>
          <w:rFonts w:ascii="仿宋_GB2312" w:eastAsia="仿宋_GB2312" w:hAnsi="仿宋_GB2312"/>
          <w:sz w:val="24"/>
        </w:rPr>
      </w:pPr>
      <w:bookmarkStart w:id="87" w:name="_Toc498101288"/>
      <w:r>
        <w:rPr>
          <w:rFonts w:ascii="仿宋_GB2312" w:eastAsia="仿宋_GB2312" w:hAnsi="仿宋_GB2312" w:hint="eastAsia"/>
          <w:sz w:val="24"/>
        </w:rPr>
        <w:t>⑶同一投标人提交两个以上不同的投标文件或者投标报价，但招标文件要求提交备选投标的除外；</w:t>
      </w:r>
      <w:bookmarkEnd w:id="87"/>
    </w:p>
    <w:p w:rsidR="00027A9B" w:rsidRDefault="00027A9B" w:rsidP="00027A9B">
      <w:pPr>
        <w:ind w:firstLineChars="200" w:firstLine="480"/>
        <w:rPr>
          <w:rFonts w:ascii="仿宋_GB2312" w:eastAsia="仿宋_GB2312" w:hAnsi="仿宋_GB2312"/>
          <w:sz w:val="24"/>
        </w:rPr>
      </w:pPr>
      <w:bookmarkStart w:id="88" w:name="_Toc498101289"/>
      <w:r>
        <w:rPr>
          <w:rFonts w:ascii="仿宋_GB2312" w:eastAsia="仿宋_GB2312" w:hAnsi="仿宋_GB2312" w:hint="eastAsia"/>
          <w:sz w:val="24"/>
        </w:rPr>
        <w:t>⑷投标报价低于成本或者高于招标文件设定的最高投标限价；</w:t>
      </w:r>
      <w:bookmarkEnd w:id="88"/>
    </w:p>
    <w:p w:rsidR="00027A9B" w:rsidRDefault="00027A9B" w:rsidP="00027A9B">
      <w:pPr>
        <w:ind w:firstLineChars="200" w:firstLine="480"/>
        <w:rPr>
          <w:rFonts w:ascii="仿宋_GB2312" w:eastAsia="仿宋_GB2312" w:hAnsi="仿宋_GB2312"/>
          <w:sz w:val="24"/>
        </w:rPr>
      </w:pPr>
      <w:bookmarkStart w:id="89" w:name="_Toc498101290"/>
      <w:r>
        <w:rPr>
          <w:rFonts w:ascii="仿宋_GB2312" w:eastAsia="仿宋_GB2312" w:hAnsi="仿宋_GB2312" w:hint="eastAsia"/>
          <w:sz w:val="24"/>
        </w:rPr>
        <w:t>⑸投标文件没有对招标文件的实质性要求和条件</w:t>
      </w:r>
      <w:proofErr w:type="gramStart"/>
      <w:r>
        <w:rPr>
          <w:rFonts w:ascii="仿宋_GB2312" w:eastAsia="仿宋_GB2312" w:hAnsi="仿宋_GB2312" w:hint="eastAsia"/>
          <w:sz w:val="24"/>
        </w:rPr>
        <w:t>作出</w:t>
      </w:r>
      <w:proofErr w:type="gramEnd"/>
      <w:r>
        <w:rPr>
          <w:rFonts w:ascii="仿宋_GB2312" w:eastAsia="仿宋_GB2312" w:hAnsi="仿宋_GB2312" w:hint="eastAsia"/>
          <w:sz w:val="24"/>
        </w:rPr>
        <w:t>响应；</w:t>
      </w:r>
      <w:bookmarkEnd w:id="89"/>
    </w:p>
    <w:p w:rsidR="00027A9B" w:rsidRDefault="00027A9B" w:rsidP="00027A9B">
      <w:pPr>
        <w:ind w:firstLineChars="200" w:firstLine="480"/>
        <w:rPr>
          <w:rFonts w:ascii="仿宋_GB2312" w:eastAsia="仿宋_GB2312" w:hAnsi="仿宋_GB2312"/>
          <w:sz w:val="24"/>
        </w:rPr>
      </w:pPr>
      <w:bookmarkStart w:id="90" w:name="_Toc498101291"/>
      <w:r>
        <w:rPr>
          <w:rFonts w:ascii="仿宋_GB2312" w:eastAsia="仿宋_GB2312" w:hAnsi="仿宋_GB2312" w:hint="eastAsia"/>
          <w:sz w:val="24"/>
        </w:rPr>
        <w:t>⑹投标人有串通投标、弄虚作假、行贿等违法行为。</w:t>
      </w:r>
      <w:bookmarkEnd w:id="90"/>
    </w:p>
    <w:p w:rsidR="00027A9B" w:rsidRDefault="00027A9B" w:rsidP="00027A9B">
      <w:pPr>
        <w:ind w:firstLineChars="200" w:firstLine="480"/>
        <w:rPr>
          <w:rFonts w:ascii="仿宋_GB2312" w:eastAsia="仿宋_GB2312" w:hAnsi="仿宋_GB2312"/>
          <w:sz w:val="24"/>
        </w:rPr>
      </w:pPr>
      <w:bookmarkStart w:id="91" w:name="_Toc498101292"/>
      <w:r>
        <w:rPr>
          <w:rFonts w:ascii="仿宋_GB2312" w:eastAsia="仿宋_GB2312" w:hAnsi="仿宋_GB2312" w:hint="eastAsia"/>
          <w:sz w:val="24"/>
        </w:rPr>
        <w:t>⑺在规定的截止时间之后递交的；</w:t>
      </w:r>
      <w:bookmarkEnd w:id="91"/>
    </w:p>
    <w:p w:rsidR="00027A9B" w:rsidRDefault="00027A9B" w:rsidP="00027A9B">
      <w:pPr>
        <w:ind w:firstLineChars="200" w:firstLine="480"/>
        <w:rPr>
          <w:rFonts w:ascii="仿宋_GB2312" w:eastAsia="仿宋_GB2312" w:hAnsi="仿宋_GB2312"/>
          <w:sz w:val="24"/>
        </w:rPr>
      </w:pPr>
      <w:bookmarkStart w:id="92" w:name="_Toc498101293"/>
      <w:r>
        <w:rPr>
          <w:rFonts w:ascii="仿宋_GB2312" w:eastAsia="仿宋_GB2312" w:hAnsi="仿宋_GB2312" w:hint="eastAsia"/>
          <w:sz w:val="24"/>
        </w:rPr>
        <w:t>⑻未按采购文件规定要求密封、签署、盖章的；</w:t>
      </w:r>
      <w:bookmarkEnd w:id="92"/>
    </w:p>
    <w:p w:rsidR="00027A9B" w:rsidRDefault="00027A9B" w:rsidP="00027A9B">
      <w:pPr>
        <w:ind w:firstLineChars="200" w:firstLine="480"/>
        <w:rPr>
          <w:rFonts w:ascii="仿宋_GB2312" w:eastAsia="仿宋_GB2312" w:hAnsi="仿宋_GB2312"/>
          <w:sz w:val="24"/>
        </w:rPr>
      </w:pPr>
      <w:bookmarkStart w:id="93" w:name="_Toc498101294"/>
      <w:r>
        <w:rPr>
          <w:rFonts w:ascii="仿宋_GB2312" w:eastAsia="仿宋_GB2312" w:hAnsi="仿宋_GB2312" w:hint="eastAsia"/>
          <w:sz w:val="24"/>
        </w:rPr>
        <w:t>⑼未按规定交纳保证金的；</w:t>
      </w:r>
      <w:bookmarkEnd w:id="93"/>
    </w:p>
    <w:p w:rsidR="00027A9B" w:rsidRDefault="00027A9B" w:rsidP="00027A9B">
      <w:pPr>
        <w:ind w:firstLineChars="200" w:firstLine="480"/>
        <w:rPr>
          <w:rFonts w:ascii="仿宋_GB2312" w:eastAsia="仿宋_GB2312" w:hAnsi="仿宋_GB2312"/>
          <w:sz w:val="24"/>
        </w:rPr>
      </w:pPr>
      <w:bookmarkStart w:id="94" w:name="_Toc498101295"/>
      <w:r>
        <w:rPr>
          <w:rFonts w:ascii="仿宋_GB2312" w:eastAsia="仿宋_GB2312" w:hAnsi="仿宋_GB2312" w:hint="eastAsia"/>
          <w:sz w:val="24"/>
        </w:rPr>
        <w:t>⑽未按规定报价者、报价不明确者、“报价一览表”有涂抹修改者、投标文件内容前后矛盾相互冲突者。</w:t>
      </w:r>
      <w:bookmarkEnd w:id="94"/>
    </w:p>
    <w:p w:rsidR="00027A9B" w:rsidRDefault="00027A9B" w:rsidP="00027A9B">
      <w:pPr>
        <w:ind w:firstLineChars="200" w:firstLine="480"/>
        <w:rPr>
          <w:rFonts w:ascii="仿宋_GB2312" w:eastAsia="仿宋_GB2312" w:hAnsi="仿宋_GB2312"/>
          <w:sz w:val="24"/>
        </w:rPr>
      </w:pPr>
      <w:bookmarkStart w:id="95" w:name="_Toc498101296"/>
      <w:r>
        <w:rPr>
          <w:rFonts w:ascii="仿宋_GB2312" w:eastAsia="仿宋_GB2312" w:hAnsi="仿宋_GB2312" w:hint="eastAsia"/>
          <w:sz w:val="24"/>
        </w:rPr>
        <w:t>3、投标方有下列情况之一，视为废标：</w:t>
      </w:r>
      <w:bookmarkEnd w:id="95"/>
    </w:p>
    <w:p w:rsidR="00027A9B" w:rsidRDefault="00027A9B" w:rsidP="00027A9B">
      <w:pPr>
        <w:ind w:firstLineChars="200" w:firstLine="480"/>
        <w:rPr>
          <w:rFonts w:ascii="仿宋_GB2312" w:eastAsia="仿宋_GB2312" w:hAnsi="仿宋_GB2312"/>
          <w:sz w:val="24"/>
        </w:rPr>
      </w:pPr>
      <w:bookmarkStart w:id="96" w:name="_Toc498101297"/>
      <w:r>
        <w:rPr>
          <w:rFonts w:ascii="仿宋_GB2312" w:eastAsia="仿宋_GB2312" w:hAnsi="仿宋_GB2312"/>
          <w:sz w:val="24"/>
        </w:rPr>
        <w:t>⑴</w:t>
      </w:r>
      <w:r>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96"/>
    </w:p>
    <w:p w:rsidR="00027A9B" w:rsidRDefault="00027A9B" w:rsidP="00027A9B">
      <w:pPr>
        <w:ind w:firstLineChars="200" w:firstLine="480"/>
        <w:rPr>
          <w:rFonts w:ascii="仿宋_GB2312" w:eastAsia="仿宋_GB2312" w:hAnsi="仿宋_GB2312"/>
          <w:sz w:val="24"/>
        </w:rPr>
      </w:pPr>
      <w:bookmarkStart w:id="97" w:name="_Toc498101298"/>
      <w:r>
        <w:rPr>
          <w:rFonts w:ascii="仿宋_GB2312" w:eastAsia="仿宋_GB2312" w:hAnsi="仿宋_GB2312"/>
          <w:sz w:val="24"/>
        </w:rPr>
        <w:t>⑵</w:t>
      </w:r>
      <w:r>
        <w:rPr>
          <w:rFonts w:ascii="仿宋_GB2312" w:eastAsia="仿宋_GB2312" w:hAnsi="仿宋_GB2312" w:hint="eastAsia"/>
          <w:sz w:val="24"/>
        </w:rPr>
        <w:t>出现影响采购公正的违法违规行为的；</w:t>
      </w:r>
      <w:bookmarkEnd w:id="97"/>
    </w:p>
    <w:p w:rsidR="00027A9B" w:rsidRDefault="00027A9B" w:rsidP="00027A9B">
      <w:pPr>
        <w:ind w:firstLineChars="200" w:firstLine="480"/>
        <w:rPr>
          <w:rFonts w:ascii="仿宋_GB2312" w:eastAsia="仿宋_GB2312" w:hAnsi="仿宋_GB2312"/>
          <w:sz w:val="24"/>
        </w:rPr>
      </w:pPr>
      <w:bookmarkStart w:id="98" w:name="_Toc498101299"/>
      <w:r>
        <w:rPr>
          <w:rFonts w:ascii="仿宋_GB2312" w:eastAsia="仿宋_GB2312" w:hAnsi="仿宋_GB2312" w:hint="eastAsia"/>
          <w:sz w:val="24"/>
        </w:rPr>
        <w:t>⑶供应商的报价均超过采购预算的；</w:t>
      </w:r>
      <w:bookmarkEnd w:id="98"/>
    </w:p>
    <w:p w:rsidR="00027A9B" w:rsidRDefault="00027A9B" w:rsidP="00027A9B">
      <w:pPr>
        <w:ind w:firstLineChars="200" w:firstLine="480"/>
        <w:rPr>
          <w:rFonts w:ascii="仿宋_GB2312" w:eastAsia="仿宋_GB2312" w:hAnsi="仿宋_GB2312"/>
          <w:sz w:val="24"/>
        </w:rPr>
      </w:pPr>
      <w:bookmarkStart w:id="99" w:name="_Toc498101300"/>
      <w:r>
        <w:rPr>
          <w:rFonts w:ascii="仿宋_GB2312" w:eastAsia="仿宋_GB2312" w:hAnsi="仿宋_GB2312" w:hint="eastAsia"/>
          <w:sz w:val="24"/>
        </w:rPr>
        <w:t>⑷因重大变故，采购任务取消的。</w:t>
      </w:r>
      <w:bookmarkEnd w:id="99"/>
    </w:p>
    <w:p w:rsidR="00027A9B" w:rsidRDefault="00027A9B" w:rsidP="00027A9B">
      <w:pPr>
        <w:ind w:firstLineChars="200" w:firstLine="480"/>
        <w:rPr>
          <w:rFonts w:ascii="仿宋_GB2312" w:eastAsia="仿宋_GB2312" w:hAnsi="仿宋_GB2312"/>
          <w:sz w:val="24"/>
        </w:rPr>
      </w:pPr>
      <w:bookmarkStart w:id="100" w:name="_Toc498101301"/>
      <w:r>
        <w:rPr>
          <w:rFonts w:ascii="仿宋_GB2312" w:eastAsia="仿宋_GB2312" w:hAnsi="仿宋_GB2312" w:hint="eastAsia"/>
          <w:sz w:val="24"/>
        </w:rPr>
        <w:t>4、投标代表资格确认：</w:t>
      </w:r>
      <w:bookmarkEnd w:id="100"/>
    </w:p>
    <w:p w:rsidR="00027A9B" w:rsidRDefault="00027A9B" w:rsidP="00027A9B">
      <w:pPr>
        <w:ind w:firstLineChars="200" w:firstLine="480"/>
        <w:rPr>
          <w:rFonts w:ascii="仿宋_GB2312" w:eastAsia="仿宋_GB2312" w:hAnsi="仿宋_GB2312"/>
          <w:sz w:val="24"/>
        </w:rPr>
      </w:pPr>
      <w:bookmarkStart w:id="101" w:name="_Toc498101302"/>
      <w:r>
        <w:rPr>
          <w:rFonts w:ascii="仿宋_GB2312" w:eastAsia="仿宋_GB2312" w:hAnsi="仿宋_GB2312"/>
          <w:sz w:val="24"/>
        </w:rPr>
        <w:t>⑴投标代表为所属单位法人代表的，自然生效。</w:t>
      </w:r>
      <w:bookmarkEnd w:id="101"/>
    </w:p>
    <w:p w:rsidR="00027A9B" w:rsidRDefault="00027A9B" w:rsidP="00027A9B">
      <w:pPr>
        <w:ind w:firstLineChars="200" w:firstLine="480"/>
        <w:rPr>
          <w:rFonts w:ascii="仿宋_GB2312" w:eastAsia="仿宋_GB2312" w:hAnsi="仿宋_GB2312"/>
          <w:sz w:val="24"/>
        </w:rPr>
      </w:pPr>
      <w:bookmarkStart w:id="102" w:name="_Toc498101303"/>
      <w:r>
        <w:rPr>
          <w:rFonts w:ascii="仿宋_GB2312" w:eastAsia="仿宋_GB2312" w:hAnsi="仿宋_GB2312"/>
          <w:sz w:val="24"/>
        </w:rPr>
        <w:t>⑵投标代表为非所属单位法人代表的，必须凭所属单位法人代表的原始签章授权方为有效。</w:t>
      </w:r>
      <w:bookmarkEnd w:id="102"/>
    </w:p>
    <w:p w:rsidR="00027A9B" w:rsidRDefault="00027A9B" w:rsidP="00027A9B">
      <w:pPr>
        <w:jc w:val="center"/>
        <w:rPr>
          <w:rFonts w:ascii="方正小标宋简体" w:eastAsia="方正小标宋简体"/>
          <w:sz w:val="32"/>
          <w:szCs w:val="32"/>
        </w:rPr>
      </w:pPr>
      <w:bookmarkStart w:id="103" w:name="_Toc497837825"/>
      <w:r>
        <w:rPr>
          <w:rFonts w:ascii="方正小标宋简体" w:eastAsia="方正小标宋简体" w:hint="eastAsia"/>
          <w:sz w:val="32"/>
          <w:szCs w:val="32"/>
        </w:rPr>
        <w:t>九、竞标方必须的服务承诺</w:t>
      </w:r>
      <w:bookmarkEnd w:id="103"/>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按照国家/行业规范及本采购文件所约定的相关条款自行承诺。</w:t>
      </w:r>
    </w:p>
    <w:p w:rsidR="00027A9B" w:rsidRDefault="00027A9B" w:rsidP="00027A9B">
      <w:pPr>
        <w:jc w:val="center"/>
        <w:rPr>
          <w:rFonts w:ascii="方正小标宋简体" w:eastAsia="方正小标宋简体"/>
          <w:sz w:val="32"/>
          <w:szCs w:val="32"/>
        </w:rPr>
      </w:pPr>
      <w:bookmarkStart w:id="104" w:name="_Toc497837826"/>
      <w:r>
        <w:rPr>
          <w:rFonts w:ascii="方正小标宋简体" w:eastAsia="方正小标宋简体" w:hint="eastAsia"/>
          <w:sz w:val="32"/>
          <w:szCs w:val="32"/>
        </w:rPr>
        <w:t>十、违约赔偿</w:t>
      </w:r>
      <w:bookmarkEnd w:id="104"/>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按照国家/行业规范及本采购文件所约定的相关条款执行。</w:t>
      </w:r>
    </w:p>
    <w:p w:rsidR="00027A9B" w:rsidRDefault="00027A9B" w:rsidP="00AB5212">
      <w:pPr>
        <w:jc w:val="center"/>
        <w:rPr>
          <w:rFonts w:ascii="方正小标宋简体" w:eastAsia="方正小标宋简体"/>
          <w:sz w:val="32"/>
          <w:szCs w:val="32"/>
        </w:rPr>
      </w:pPr>
      <w:bookmarkStart w:id="105" w:name="_Toc497837827"/>
      <w:r>
        <w:rPr>
          <w:rFonts w:ascii="方正小标宋简体" w:eastAsia="方正小标宋简体" w:hint="eastAsia"/>
          <w:sz w:val="32"/>
          <w:szCs w:val="32"/>
        </w:rPr>
        <w:t>十一、主要项目内容</w:t>
      </w:r>
      <w:bookmarkEnd w:id="105"/>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1、</w:t>
      </w:r>
      <w:r w:rsidR="005D79FB">
        <w:rPr>
          <w:rFonts w:ascii="仿宋_GB2312" w:eastAsia="仿宋_GB2312" w:hAnsi="仿宋_GB2312" w:hint="eastAsia"/>
          <w:sz w:val="24"/>
        </w:rPr>
        <w:t>技术</w:t>
      </w:r>
      <w:r>
        <w:rPr>
          <w:rFonts w:ascii="仿宋_GB2312" w:eastAsia="仿宋_GB2312" w:hAnsi="仿宋_GB2312" w:hint="eastAsia"/>
          <w:sz w:val="24"/>
        </w:rPr>
        <w:t>要求：详见第二章。</w:t>
      </w:r>
    </w:p>
    <w:p w:rsidR="00AB5212" w:rsidRPr="00C13B9F" w:rsidRDefault="00027A9B" w:rsidP="00C13B9F">
      <w:pPr>
        <w:ind w:firstLineChars="200" w:firstLine="482"/>
        <w:rPr>
          <w:rFonts w:ascii="仿宋_GB2312" w:eastAsia="仿宋_GB2312" w:hAnsi="仿宋_GB2312"/>
          <w:b/>
          <w:sz w:val="24"/>
        </w:rPr>
      </w:pPr>
      <w:r w:rsidRPr="00C13B9F">
        <w:rPr>
          <w:rFonts w:ascii="仿宋_GB2312" w:eastAsia="仿宋_GB2312" w:hAnsi="仿宋_GB2312" w:hint="eastAsia"/>
          <w:b/>
          <w:sz w:val="24"/>
        </w:rPr>
        <w:t>2、项目完成时间：</w:t>
      </w:r>
      <w:r w:rsidR="00AB5212" w:rsidRPr="00C13B9F">
        <w:rPr>
          <w:rFonts w:ascii="仿宋_GB2312" w:eastAsia="仿宋_GB2312" w:hAnsi="仿宋_GB2312" w:hint="eastAsia"/>
          <w:b/>
          <w:sz w:val="24"/>
        </w:rPr>
        <w:t>签订合同之日起30天内排版印刷完成，并送至发展规划处，一并交付纸质印刷版和PDF格式电子版。</w:t>
      </w:r>
    </w:p>
    <w:p w:rsidR="00027A9B" w:rsidRPr="00B94EF4" w:rsidRDefault="00027A9B" w:rsidP="00027A9B">
      <w:pPr>
        <w:ind w:firstLineChars="200" w:firstLine="480"/>
        <w:rPr>
          <w:rFonts w:ascii="仿宋_GB2312" w:eastAsia="仿宋_GB2312"/>
          <w:sz w:val="24"/>
        </w:rPr>
      </w:pPr>
      <w:r>
        <w:rPr>
          <w:rFonts w:ascii="仿宋_GB2312" w:eastAsia="仿宋_GB2312" w:hint="eastAsia"/>
          <w:sz w:val="24"/>
        </w:rPr>
        <w:t>3、质量保证措施：由各投标方在其投标文件中自行注明。</w:t>
      </w:r>
    </w:p>
    <w:p w:rsidR="00027A9B" w:rsidRDefault="00027A9B" w:rsidP="00975FB4">
      <w:pPr>
        <w:jc w:val="center"/>
        <w:rPr>
          <w:rFonts w:ascii="方正小标宋简体" w:eastAsia="方正小标宋简体"/>
          <w:sz w:val="32"/>
          <w:szCs w:val="32"/>
        </w:rPr>
      </w:pPr>
      <w:bookmarkStart w:id="106" w:name="_Toc497837828"/>
      <w:r>
        <w:rPr>
          <w:rFonts w:ascii="方正小标宋简体" w:eastAsia="方正小标宋简体" w:hint="eastAsia"/>
          <w:sz w:val="32"/>
          <w:szCs w:val="32"/>
        </w:rPr>
        <w:t>十二、付款方式</w:t>
      </w:r>
      <w:bookmarkEnd w:id="106"/>
    </w:p>
    <w:p w:rsidR="00027A9B" w:rsidRDefault="00027A9B" w:rsidP="00027A9B">
      <w:pPr>
        <w:ind w:firstLineChars="200" w:firstLine="480"/>
        <w:rPr>
          <w:rFonts w:ascii="仿宋_GB2312" w:eastAsia="仿宋_GB2312" w:hAnsi="仿宋_GB2312"/>
          <w:sz w:val="24"/>
        </w:rPr>
      </w:pPr>
      <w:r>
        <w:rPr>
          <w:rFonts w:ascii="仿宋_GB2312" w:eastAsia="仿宋_GB2312" w:hAnsi="仿宋_GB2312" w:hint="eastAsia"/>
          <w:sz w:val="24"/>
        </w:rPr>
        <w:t>付款方式：</w:t>
      </w:r>
      <w:r w:rsidR="00AB5212" w:rsidRPr="00AB5212">
        <w:rPr>
          <w:rFonts w:ascii="仿宋_GB2312" w:eastAsia="仿宋_GB2312" w:hAnsi="仿宋_GB2312" w:hint="eastAsia"/>
          <w:sz w:val="24"/>
        </w:rPr>
        <w:t>中标单位完成印刷并向学校交付产品后，开具符合学校财务要求的正规发票，学校积极完成款项支付</w:t>
      </w:r>
      <w:r w:rsidR="00AB5212">
        <w:rPr>
          <w:rFonts w:ascii="仿宋_GB2312" w:eastAsia="仿宋_GB2312" w:hAnsi="仿宋_GB2312" w:hint="eastAsia"/>
          <w:sz w:val="24"/>
        </w:rPr>
        <w:t>。</w:t>
      </w:r>
    </w:p>
    <w:p w:rsidR="00027A9B" w:rsidRDefault="00027A9B" w:rsidP="00027A9B">
      <w:pPr>
        <w:jc w:val="center"/>
        <w:rPr>
          <w:rFonts w:ascii="方正小标宋简体" w:eastAsia="方正小标宋简体"/>
          <w:sz w:val="32"/>
          <w:szCs w:val="32"/>
        </w:rPr>
      </w:pPr>
      <w:bookmarkStart w:id="107" w:name="_Toc497837829"/>
      <w:r>
        <w:rPr>
          <w:rFonts w:ascii="方正小标宋简体" w:eastAsia="方正小标宋简体" w:hint="eastAsia"/>
          <w:sz w:val="32"/>
          <w:szCs w:val="32"/>
        </w:rPr>
        <w:lastRenderedPageBreak/>
        <w:t>十三、评标方式</w:t>
      </w:r>
      <w:bookmarkEnd w:id="107"/>
    </w:p>
    <w:p w:rsidR="00027A9B" w:rsidRDefault="00027A9B" w:rsidP="00027A9B">
      <w:pPr>
        <w:ind w:firstLineChars="200" w:firstLine="480"/>
        <w:rPr>
          <w:rFonts w:ascii="仿宋_GB2312" w:eastAsia="仿宋_GB2312"/>
          <w:sz w:val="24"/>
        </w:rPr>
      </w:pPr>
      <w:r>
        <w:rPr>
          <w:rFonts w:ascii="仿宋_GB2312" w:eastAsia="仿宋_GB2312" w:hint="eastAsia"/>
          <w:sz w:val="24"/>
        </w:rPr>
        <w:t>在投标方完全满足采购文件要求的前提下，依据公司实力、投标价格、资信资质、公司规模、经营业绩、项目完成时间、优惠服务承诺等内容（定标前学校将可能对所有潜在中标方进行考察并作为是否中标的客观依据）选定中标方，其中竞标价格为非常重要的参考因素但并非唯一因素。</w:t>
      </w:r>
    </w:p>
    <w:p w:rsidR="00027A9B" w:rsidRDefault="00027A9B" w:rsidP="00027A9B">
      <w:pPr>
        <w:jc w:val="center"/>
        <w:rPr>
          <w:rFonts w:ascii="方正小标宋简体" w:eastAsia="方正小标宋简体"/>
          <w:sz w:val="32"/>
          <w:szCs w:val="32"/>
        </w:rPr>
      </w:pPr>
      <w:bookmarkStart w:id="108" w:name="_Toc497837830"/>
      <w:r>
        <w:rPr>
          <w:rFonts w:ascii="方正小标宋简体" w:eastAsia="方正小标宋简体" w:hint="eastAsia"/>
          <w:sz w:val="32"/>
          <w:szCs w:val="32"/>
        </w:rPr>
        <w:t>十四、定标</w:t>
      </w:r>
      <w:bookmarkEnd w:id="108"/>
    </w:p>
    <w:p w:rsidR="00027A9B" w:rsidRDefault="00027A9B" w:rsidP="00027A9B">
      <w:pPr>
        <w:ind w:firstLineChars="200" w:firstLine="480"/>
        <w:rPr>
          <w:rFonts w:ascii="仿宋_GB2312" w:eastAsia="仿宋_GB2312"/>
          <w:sz w:val="24"/>
        </w:rPr>
      </w:pPr>
      <w:r>
        <w:rPr>
          <w:rFonts w:ascii="仿宋_GB2312" w:eastAsia="仿宋_GB2312" w:hAnsi="华文细黑" w:hint="eastAsia"/>
          <w:sz w:val="24"/>
        </w:rPr>
        <w:t>响应文件满足磋商文件全部实质性要求且按评审因素的量化指标评审得分最高的供应商为成交候选供应商</w:t>
      </w:r>
      <w:r>
        <w:rPr>
          <w:rFonts w:ascii="仿宋_GB2312" w:eastAsia="仿宋_GB2312" w:hint="eastAsia"/>
          <w:sz w:val="24"/>
        </w:rPr>
        <w:t>、公示结果无异议者。</w:t>
      </w:r>
    </w:p>
    <w:p w:rsidR="00027A9B" w:rsidRDefault="00027A9B" w:rsidP="00027A9B">
      <w:pPr>
        <w:ind w:firstLineChars="200" w:firstLine="480"/>
        <w:rPr>
          <w:rFonts w:ascii="仿宋_GB2312" w:eastAsia="仿宋_GB2312"/>
          <w:sz w:val="24"/>
        </w:rPr>
      </w:pPr>
      <w:r>
        <w:rPr>
          <w:rFonts w:ascii="仿宋_GB2312" w:eastAsia="仿宋_GB2312" w:hint="eastAsia"/>
          <w:sz w:val="24"/>
        </w:rPr>
        <w:t>备注：评标结果公示期1个工作日。</w:t>
      </w:r>
    </w:p>
    <w:p w:rsidR="00027A9B" w:rsidRDefault="00027A9B" w:rsidP="00027A9B">
      <w:pPr>
        <w:ind w:firstLineChars="200" w:firstLine="480"/>
        <w:rPr>
          <w:rFonts w:ascii="仿宋_GB2312" w:eastAsia="仿宋_GB2312"/>
          <w:sz w:val="24"/>
        </w:rPr>
      </w:pPr>
      <w:r>
        <w:rPr>
          <w:rFonts w:ascii="仿宋_GB2312" w:eastAsia="仿宋_GB2312" w:hint="eastAsia"/>
          <w:sz w:val="24"/>
        </w:rPr>
        <w:t>对公示结果有异议者，可在规定期限内以经所在单位签字盖章的书面文件形式并</w:t>
      </w:r>
      <w:proofErr w:type="gramStart"/>
      <w:r>
        <w:rPr>
          <w:rFonts w:ascii="仿宋_GB2312" w:eastAsia="仿宋_GB2312" w:hint="eastAsia"/>
          <w:sz w:val="24"/>
        </w:rPr>
        <w:t>附有效</w:t>
      </w:r>
      <w:proofErr w:type="gramEnd"/>
      <w:r>
        <w:rPr>
          <w:rFonts w:ascii="仿宋_GB2312" w:eastAsia="仿宋_GB2312" w:hint="eastAsia"/>
          <w:sz w:val="24"/>
        </w:rPr>
        <w:t>证明材料原件实名向学校资产管理处反映，联系电话</w:t>
      </w:r>
      <w:r w:rsidR="00103EB6">
        <w:rPr>
          <w:rFonts w:ascii="仿宋_GB2312" w:eastAsia="仿宋_GB2312" w:hAnsi="华文细黑" w:hint="eastAsia"/>
          <w:sz w:val="24"/>
        </w:rPr>
        <w:t>0536－8462349</w:t>
      </w:r>
      <w:r>
        <w:rPr>
          <w:rFonts w:ascii="仿宋_GB2312" w:eastAsia="仿宋_GB2312" w:hint="eastAsia"/>
          <w:sz w:val="24"/>
        </w:rPr>
        <w:t>。</w:t>
      </w:r>
    </w:p>
    <w:p w:rsidR="00027A9B" w:rsidRDefault="00027A9B" w:rsidP="00027A9B">
      <w:pPr>
        <w:jc w:val="center"/>
        <w:rPr>
          <w:rFonts w:ascii="方正小标宋简体" w:eastAsia="方正小标宋简体"/>
          <w:sz w:val="32"/>
          <w:szCs w:val="32"/>
        </w:rPr>
      </w:pPr>
      <w:bookmarkStart w:id="109" w:name="_Toc497837831"/>
      <w:r>
        <w:rPr>
          <w:rFonts w:ascii="方正小标宋简体" w:eastAsia="方正小标宋简体" w:hint="eastAsia"/>
          <w:sz w:val="32"/>
          <w:szCs w:val="32"/>
        </w:rPr>
        <w:t>十五、合同授予</w:t>
      </w:r>
      <w:bookmarkEnd w:id="109"/>
    </w:p>
    <w:p w:rsidR="00027A9B" w:rsidRDefault="00027A9B" w:rsidP="00027A9B">
      <w:pPr>
        <w:ind w:firstLineChars="200" w:firstLine="480"/>
        <w:rPr>
          <w:rFonts w:ascii="仿宋_GB2312" w:eastAsia="仿宋_GB2312"/>
          <w:sz w:val="24"/>
        </w:rPr>
      </w:pPr>
      <w:r>
        <w:rPr>
          <w:rFonts w:ascii="仿宋_GB2312" w:eastAsia="仿宋_GB2312" w:hint="eastAsia"/>
          <w:sz w:val="24"/>
        </w:rPr>
        <w:t>1、合同授予标准：本采购项目合同将授予公示合格的中标方。</w:t>
      </w:r>
    </w:p>
    <w:p w:rsidR="00027A9B" w:rsidRDefault="00027A9B" w:rsidP="00027A9B">
      <w:pPr>
        <w:ind w:firstLineChars="200" w:firstLine="480"/>
        <w:rPr>
          <w:rFonts w:ascii="仿宋_GB2312" w:eastAsia="仿宋_GB2312"/>
          <w:sz w:val="24"/>
        </w:rPr>
      </w:pPr>
      <w:r>
        <w:rPr>
          <w:rFonts w:ascii="仿宋_GB2312" w:eastAsia="仿宋_GB2312" w:hint="eastAsia"/>
          <w:sz w:val="24"/>
        </w:rPr>
        <w:t>2、公示期满，将向成交供应商发放成交通知书。</w:t>
      </w:r>
    </w:p>
    <w:p w:rsidR="00027A9B" w:rsidRDefault="00027A9B" w:rsidP="00027A9B">
      <w:pPr>
        <w:ind w:firstLineChars="200" w:firstLine="480"/>
        <w:rPr>
          <w:rFonts w:ascii="仿宋_GB2312" w:eastAsia="仿宋_GB2312"/>
          <w:sz w:val="24"/>
        </w:rPr>
      </w:pPr>
      <w:r>
        <w:rPr>
          <w:rFonts w:ascii="仿宋_GB2312" w:eastAsia="仿宋_GB2312" w:hint="eastAsia"/>
          <w:sz w:val="24"/>
        </w:rPr>
        <w:t>3、成交供应</w:t>
      </w:r>
      <w:proofErr w:type="gramStart"/>
      <w:r>
        <w:rPr>
          <w:rFonts w:ascii="仿宋_GB2312" w:eastAsia="仿宋_GB2312" w:hint="eastAsia"/>
          <w:sz w:val="24"/>
        </w:rPr>
        <w:t>商接到</w:t>
      </w:r>
      <w:proofErr w:type="gramEnd"/>
      <w:r>
        <w:rPr>
          <w:rFonts w:ascii="仿宋_GB2312" w:eastAsia="仿宋_GB2312" w:hint="eastAsia"/>
          <w:sz w:val="24"/>
        </w:rPr>
        <w:t>成交通知书后，三个工作日内将履约保证金交至潍坊医学院财务处指定账户。</w:t>
      </w:r>
    </w:p>
    <w:p w:rsidR="00027A9B" w:rsidRDefault="00027A9B" w:rsidP="00027A9B">
      <w:pPr>
        <w:ind w:firstLineChars="200" w:firstLine="480"/>
        <w:rPr>
          <w:rFonts w:ascii="仿宋_GB2312" w:eastAsia="仿宋_GB2312"/>
          <w:sz w:val="24"/>
        </w:rPr>
      </w:pPr>
      <w:r>
        <w:rPr>
          <w:rFonts w:ascii="仿宋_GB2312" w:eastAsia="仿宋_GB2312" w:hint="eastAsia"/>
          <w:sz w:val="24"/>
        </w:rPr>
        <w:t>4、成交通知书发出之日起30日内，成交供应</w:t>
      </w:r>
      <w:proofErr w:type="gramStart"/>
      <w:r>
        <w:rPr>
          <w:rFonts w:ascii="仿宋_GB2312" w:eastAsia="仿宋_GB2312" w:hint="eastAsia"/>
          <w:sz w:val="24"/>
        </w:rPr>
        <w:t>商按照</w:t>
      </w:r>
      <w:proofErr w:type="gramEnd"/>
      <w:r>
        <w:rPr>
          <w:rFonts w:ascii="仿宋_GB2312" w:eastAsia="仿宋_GB2312" w:hint="eastAsia"/>
          <w:sz w:val="24"/>
        </w:rPr>
        <w:t>采购文件确定的事项与采购人签订合同。</w:t>
      </w:r>
    </w:p>
    <w:p w:rsidR="00027A9B" w:rsidRDefault="00027A9B" w:rsidP="00027A9B">
      <w:pPr>
        <w:jc w:val="center"/>
        <w:rPr>
          <w:rFonts w:ascii="方正小标宋简体" w:eastAsia="方正小标宋简体"/>
          <w:sz w:val="32"/>
          <w:szCs w:val="32"/>
        </w:rPr>
      </w:pPr>
      <w:bookmarkStart w:id="110" w:name="_Toc497837832"/>
      <w:r>
        <w:rPr>
          <w:rFonts w:ascii="方正小标宋简体" w:eastAsia="方正小标宋简体" w:hint="eastAsia"/>
          <w:sz w:val="32"/>
          <w:szCs w:val="32"/>
        </w:rPr>
        <w:t>十六、特别声明</w:t>
      </w:r>
      <w:bookmarkEnd w:id="110"/>
    </w:p>
    <w:p w:rsidR="00027A9B" w:rsidRDefault="00027A9B" w:rsidP="00027A9B">
      <w:pPr>
        <w:ind w:firstLineChars="200" w:firstLine="480"/>
        <w:rPr>
          <w:rFonts w:ascii="仿宋_GB2312" w:eastAsia="仿宋_GB2312"/>
          <w:sz w:val="24"/>
        </w:rPr>
      </w:pPr>
      <w:r>
        <w:rPr>
          <w:rFonts w:ascii="仿宋_GB2312" w:eastAsia="仿宋_GB2312" w:hint="eastAsia"/>
          <w:sz w:val="24"/>
        </w:rPr>
        <w:t>1、项目进行过程中，无论何种原因所引发的与中标</w:t>
      </w:r>
      <w:proofErr w:type="gramStart"/>
      <w:r>
        <w:rPr>
          <w:rFonts w:ascii="仿宋_GB2312" w:eastAsia="仿宋_GB2312" w:hint="eastAsia"/>
          <w:sz w:val="24"/>
        </w:rPr>
        <w:t>方相关</w:t>
      </w:r>
      <w:proofErr w:type="gramEnd"/>
      <w:r>
        <w:rPr>
          <w:rFonts w:ascii="仿宋_GB2312" w:eastAsia="仿宋_GB2312" w:hint="eastAsia"/>
          <w:sz w:val="24"/>
        </w:rPr>
        <w:t xml:space="preserve">的人身／货物损害，一概由其自行承担其经济／法律责任。 </w:t>
      </w:r>
    </w:p>
    <w:p w:rsidR="00027A9B" w:rsidRDefault="00027A9B" w:rsidP="00027A9B">
      <w:pPr>
        <w:ind w:firstLineChars="200" w:firstLine="480"/>
        <w:rPr>
          <w:rFonts w:ascii="仿宋_GB2312" w:eastAsia="仿宋_GB2312"/>
          <w:sz w:val="24"/>
        </w:rPr>
      </w:pPr>
      <w:r>
        <w:rPr>
          <w:rFonts w:ascii="仿宋_GB2312" w:eastAsia="仿宋_GB2312" w:hint="eastAsia"/>
          <w:sz w:val="24"/>
        </w:rPr>
        <w:t>2、本采购文件所提供的业务、标准要求，允许投标方在高于其上限的基础上参考执行。</w:t>
      </w:r>
    </w:p>
    <w:p w:rsidR="00027A9B" w:rsidRDefault="00027A9B" w:rsidP="00027A9B">
      <w:pPr>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Pr>
          <w:rFonts w:ascii="仿宋_GB2312" w:eastAsia="仿宋_GB2312" w:hint="eastAsia"/>
          <w:sz w:val="24"/>
        </w:rPr>
        <w:t>对于不能按照学校的合理要求并在限定时间内</w:t>
      </w:r>
      <w:proofErr w:type="gramStart"/>
      <w:r>
        <w:rPr>
          <w:rFonts w:ascii="仿宋_GB2312" w:eastAsia="仿宋_GB2312" w:hint="eastAsia"/>
          <w:sz w:val="24"/>
        </w:rPr>
        <w:t>签定</w:t>
      </w:r>
      <w:proofErr w:type="gramEnd"/>
      <w:r>
        <w:rPr>
          <w:rFonts w:ascii="仿宋_GB2312" w:eastAsia="仿宋_GB2312" w:hint="eastAsia"/>
          <w:sz w:val="24"/>
        </w:rPr>
        <w:t>商务合同的中标方，学校拥有即时终止其中标资格而且进一步追究其违约经济／法律责任的权利。</w:t>
      </w:r>
    </w:p>
    <w:p w:rsidR="00027A9B" w:rsidRDefault="00027A9B" w:rsidP="00027A9B">
      <w:pPr>
        <w:ind w:firstLineChars="200" w:firstLine="480"/>
        <w:rPr>
          <w:rFonts w:ascii="仿宋_GB2312" w:eastAsia="仿宋_GB2312"/>
          <w:sz w:val="24"/>
        </w:rPr>
      </w:pPr>
      <w:r>
        <w:rPr>
          <w:rFonts w:ascii="仿宋_GB2312" w:eastAsia="仿宋_GB2312" w:hint="eastAsia"/>
          <w:sz w:val="24"/>
        </w:rPr>
        <w:t>4、对于中标后进入学校的项目，如果存在资质不实、业绩虚假、挂靠投标或者项目转包等情况的，将一概视为违约并将承担相应违约责任。</w:t>
      </w:r>
    </w:p>
    <w:p w:rsidR="00027A9B" w:rsidRDefault="00027A9B" w:rsidP="00027A9B">
      <w:pPr>
        <w:ind w:firstLineChars="200" w:firstLine="480"/>
        <w:rPr>
          <w:rFonts w:ascii="仿宋_GB2312" w:eastAsia="仿宋_GB2312"/>
          <w:sz w:val="24"/>
        </w:rPr>
      </w:pPr>
      <w:r>
        <w:rPr>
          <w:rFonts w:ascii="仿宋_GB2312" w:eastAsia="仿宋_GB2312" w:hint="eastAsia"/>
          <w:sz w:val="24"/>
        </w:rPr>
        <w:t>5、其它未尽事宜，由投标方参照本项目学校主管部门的意见执行。</w:t>
      </w:r>
    </w:p>
    <w:p w:rsidR="00027A9B" w:rsidRDefault="00027A9B" w:rsidP="00027A9B">
      <w:pPr>
        <w:ind w:firstLineChars="200" w:firstLine="480"/>
        <w:rPr>
          <w:rFonts w:ascii="仿宋_GB2312" w:eastAsia="仿宋_GB2312"/>
          <w:sz w:val="24"/>
        </w:rPr>
      </w:pPr>
      <w:r>
        <w:rPr>
          <w:rFonts w:ascii="仿宋_GB2312" w:eastAsia="仿宋_GB2312" w:hint="eastAsia"/>
          <w:sz w:val="24"/>
        </w:rPr>
        <w:t>6、本采购文件及中标方的投标文件、中标后双方</w:t>
      </w:r>
      <w:proofErr w:type="gramStart"/>
      <w:r>
        <w:rPr>
          <w:rFonts w:ascii="仿宋_GB2312" w:eastAsia="仿宋_GB2312" w:hint="eastAsia"/>
          <w:sz w:val="24"/>
        </w:rPr>
        <w:t>签定</w:t>
      </w:r>
      <w:proofErr w:type="gramEnd"/>
      <w:r>
        <w:rPr>
          <w:rFonts w:ascii="仿宋_GB2312" w:eastAsia="仿宋_GB2312" w:hint="eastAsia"/>
          <w:sz w:val="24"/>
        </w:rPr>
        <w:t>的商务合同等相关文件中，标准要求不一致之处、前后矛盾之处，均按照最高标准</w:t>
      </w:r>
      <w:proofErr w:type="gramStart"/>
      <w:r>
        <w:rPr>
          <w:rFonts w:ascii="仿宋_GB2312" w:eastAsia="仿宋_GB2312" w:hint="eastAsia"/>
          <w:sz w:val="24"/>
        </w:rPr>
        <w:t>暨对于</w:t>
      </w:r>
      <w:proofErr w:type="gramEnd"/>
      <w:r>
        <w:rPr>
          <w:rFonts w:ascii="仿宋_GB2312" w:eastAsia="仿宋_GB2312" w:hint="eastAsia"/>
          <w:sz w:val="24"/>
        </w:rPr>
        <w:t>学校最为有利的条款执行。</w:t>
      </w:r>
    </w:p>
    <w:p w:rsidR="00027A9B" w:rsidRPr="00A5154E" w:rsidRDefault="00027A9B" w:rsidP="00027A9B">
      <w:pPr>
        <w:ind w:firstLineChars="200" w:firstLine="480"/>
        <w:rPr>
          <w:rFonts w:ascii="仿宋_GB2312" w:eastAsia="仿宋_GB2312" w:hAnsi="华文细黑"/>
          <w:sz w:val="24"/>
        </w:rPr>
      </w:pPr>
    </w:p>
    <w:p w:rsidR="00027A9B" w:rsidRDefault="00027A9B" w:rsidP="00027A9B">
      <w:pPr>
        <w:pStyle w:val="a6"/>
      </w:pPr>
      <w:r>
        <w:br w:type="page"/>
      </w:r>
      <w:bookmarkStart w:id="111" w:name="_Toc498101304"/>
      <w:bookmarkStart w:id="112" w:name="_Toc508966573"/>
      <w:r>
        <w:rPr>
          <w:rFonts w:hint="eastAsia"/>
        </w:rPr>
        <w:lastRenderedPageBreak/>
        <w:t>第二章</w:t>
      </w:r>
      <w:r w:rsidR="00596EF0">
        <w:rPr>
          <w:rFonts w:hint="eastAsia"/>
        </w:rPr>
        <w:t xml:space="preserve">   </w:t>
      </w:r>
      <w:r w:rsidR="00AB5212">
        <w:rPr>
          <w:rFonts w:hint="eastAsia"/>
        </w:rPr>
        <w:t xml:space="preserve"> </w:t>
      </w:r>
      <w:r w:rsidR="00AB5212" w:rsidRPr="00AB5212">
        <w:rPr>
          <w:rFonts w:hint="eastAsia"/>
        </w:rPr>
        <w:t>潍坊医学院规章制度汇编印刷项目</w:t>
      </w:r>
      <w:r w:rsidRPr="00A5154E">
        <w:rPr>
          <w:rFonts w:hint="eastAsia"/>
        </w:rPr>
        <w:t>技术要求</w:t>
      </w:r>
      <w:bookmarkEnd w:id="111"/>
      <w:bookmarkEnd w:id="112"/>
    </w:p>
    <w:p w:rsidR="00AB5212" w:rsidRPr="00AB5212" w:rsidRDefault="00AB5212" w:rsidP="00AB5212">
      <w:pPr>
        <w:ind w:firstLineChars="200" w:firstLine="482"/>
        <w:rPr>
          <w:rFonts w:ascii="仿宋_GB2312" w:eastAsia="仿宋_GB2312" w:hAnsi="黑体" w:cs="黑体"/>
          <w:b/>
          <w:sz w:val="24"/>
        </w:rPr>
      </w:pPr>
      <w:bookmarkStart w:id="113" w:name="_Toc497837833"/>
      <w:r w:rsidRPr="00AB5212">
        <w:rPr>
          <w:rFonts w:ascii="仿宋_GB2312" w:eastAsia="仿宋_GB2312" w:hAnsi="黑体" w:cs="黑体" w:hint="eastAsia"/>
          <w:b/>
          <w:sz w:val="24"/>
        </w:rPr>
        <w:t>一、汇编介绍</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规章制度汇编，分为党群管理篇、行政管理篇、学生管理篇、教学科研管理篇等4册，合计约73万字。</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党群管理篇下设党建管理、思想政治、宣传统战、纪律检查和工会、共青团等5部分；行政管理篇下设行政综合、人才人事、财务管理、监察审计、资产管理、后勤管理、国际合作交流、图书信息、安全保卫等9部分；学生管理篇下设学生综合、本科生管理、研究生管理、留学生管理、继续教育管理等6部分；教学科研管理篇下设教学管理、学科与科研管理2部分。</w:t>
      </w:r>
    </w:p>
    <w:p w:rsidR="00AB5212" w:rsidRPr="00AB5212" w:rsidRDefault="00AB5212" w:rsidP="00AB5212">
      <w:pPr>
        <w:ind w:firstLineChars="200" w:firstLine="482"/>
        <w:rPr>
          <w:rFonts w:ascii="仿宋_GB2312" w:eastAsia="仿宋_GB2312" w:hAnsi="黑体" w:cs="黑体"/>
          <w:b/>
          <w:sz w:val="24"/>
        </w:rPr>
      </w:pPr>
      <w:r w:rsidRPr="00AB5212">
        <w:rPr>
          <w:rFonts w:ascii="仿宋_GB2312" w:eastAsia="仿宋_GB2312" w:hAnsi="黑体" w:cs="黑体" w:hint="eastAsia"/>
          <w:b/>
          <w:sz w:val="24"/>
        </w:rPr>
        <w:t>二、印刷要求（以样品为准，具体规格简述如下）</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1.成品尺寸与套数：145mm*210mm，约350套。</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2.纸张规格：内文：70g高</w:t>
      </w:r>
      <w:proofErr w:type="gramStart"/>
      <w:r w:rsidRPr="00AB5212">
        <w:rPr>
          <w:rFonts w:ascii="仿宋_GB2312" w:eastAsia="仿宋_GB2312" w:hAnsi="仿宋" w:cs="仿宋" w:hint="eastAsia"/>
          <w:sz w:val="24"/>
        </w:rPr>
        <w:t>白纯木浆双</w:t>
      </w:r>
      <w:proofErr w:type="gramEnd"/>
      <w:r w:rsidRPr="00AB5212">
        <w:rPr>
          <w:rFonts w:ascii="仿宋_GB2312" w:eastAsia="仿宋_GB2312" w:hAnsi="仿宋" w:cs="仿宋" w:hint="eastAsia"/>
          <w:sz w:val="24"/>
        </w:rPr>
        <w:t>胶纸，黑白印刷；封面250g铜版纸，四色印刷</w:t>
      </w:r>
      <w:proofErr w:type="gramStart"/>
      <w:r w:rsidRPr="00AB5212">
        <w:rPr>
          <w:rFonts w:ascii="仿宋_GB2312" w:eastAsia="仿宋_GB2312" w:hAnsi="仿宋" w:cs="仿宋" w:hint="eastAsia"/>
          <w:sz w:val="24"/>
        </w:rPr>
        <w:t>覆哑膜</w:t>
      </w:r>
      <w:proofErr w:type="gramEnd"/>
      <w:r w:rsidRPr="00AB5212">
        <w:rPr>
          <w:rFonts w:ascii="仿宋_GB2312" w:eastAsia="仿宋_GB2312" w:hAnsi="仿宋" w:cs="仿宋" w:hint="eastAsia"/>
          <w:sz w:val="24"/>
        </w:rPr>
        <w:t>。</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3.页面边距：方正排版，天头：31mm；地脚：21mm；内（订口）：22mm；外（切口）：20mm。</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4.字体字号：</w:t>
      </w:r>
    </w:p>
    <w:p w:rsidR="00AB5212" w:rsidRPr="00AB5212" w:rsidRDefault="00AB5212" w:rsidP="00AB5212">
      <w:pPr>
        <w:ind w:firstLineChars="200" w:firstLine="480"/>
        <w:rPr>
          <w:rFonts w:ascii="仿宋_GB2312" w:eastAsia="仿宋_GB2312"/>
          <w:sz w:val="24"/>
        </w:rPr>
      </w:pPr>
      <w:r w:rsidRPr="00AB5212">
        <w:rPr>
          <w:rFonts w:ascii="仿宋_GB2312" w:eastAsia="仿宋_GB2312" w:hint="eastAsia"/>
          <w:sz w:val="24"/>
        </w:rPr>
        <w:t>①文件题目：方正小标宋简体、小三字体。</w:t>
      </w:r>
    </w:p>
    <w:p w:rsidR="00AB5212" w:rsidRPr="00AB5212" w:rsidRDefault="00AB5212" w:rsidP="00AB5212">
      <w:pPr>
        <w:ind w:firstLineChars="200" w:firstLine="480"/>
        <w:rPr>
          <w:rFonts w:ascii="仿宋_GB2312" w:eastAsia="仿宋_GB2312"/>
          <w:sz w:val="24"/>
        </w:rPr>
      </w:pPr>
      <w:r w:rsidRPr="00AB5212">
        <w:rPr>
          <w:rFonts w:ascii="仿宋_GB2312" w:eastAsia="仿宋_GB2312" w:hint="eastAsia"/>
          <w:sz w:val="24"/>
        </w:rPr>
        <w:t>②文号：楷体+Time New Roman、五号字体。</w:t>
      </w:r>
    </w:p>
    <w:p w:rsidR="00AB5212" w:rsidRPr="00AB5212" w:rsidRDefault="00AB5212" w:rsidP="00AB5212">
      <w:pPr>
        <w:tabs>
          <w:tab w:val="left" w:pos="0"/>
        </w:tabs>
        <w:ind w:firstLineChars="200" w:firstLine="480"/>
        <w:rPr>
          <w:rFonts w:ascii="仿宋_GB2312" w:eastAsia="仿宋_GB2312"/>
          <w:sz w:val="24"/>
        </w:rPr>
      </w:pPr>
      <w:r w:rsidRPr="00AB5212">
        <w:rPr>
          <w:rFonts w:ascii="仿宋_GB2312" w:eastAsia="仿宋_GB2312" w:hint="eastAsia"/>
          <w:sz w:val="24"/>
        </w:rPr>
        <w:t>③正文中有章目（如“第一章”）、条目（如“第一条”）的：章</w:t>
      </w:r>
      <w:proofErr w:type="gramStart"/>
      <w:r w:rsidRPr="00AB5212">
        <w:rPr>
          <w:rFonts w:ascii="仿宋_GB2312" w:eastAsia="仿宋_GB2312" w:hint="eastAsia"/>
          <w:sz w:val="24"/>
        </w:rPr>
        <w:t>目要求</w:t>
      </w:r>
      <w:proofErr w:type="gramEnd"/>
      <w:r w:rsidRPr="00AB5212">
        <w:rPr>
          <w:rFonts w:ascii="仿宋_GB2312" w:eastAsia="仿宋_GB2312" w:hint="eastAsia"/>
          <w:sz w:val="24"/>
        </w:rPr>
        <w:t>黑体、小四字体，段前段后各空0.5行；条目要求黑体+Time New Roman，五号字体。</w:t>
      </w:r>
    </w:p>
    <w:p w:rsidR="00AB5212" w:rsidRPr="00AB5212" w:rsidRDefault="00AB5212" w:rsidP="00AB5212">
      <w:pPr>
        <w:ind w:firstLineChars="200" w:firstLine="480"/>
        <w:rPr>
          <w:rFonts w:ascii="仿宋_GB2312" w:eastAsia="仿宋_GB2312"/>
          <w:sz w:val="24"/>
        </w:rPr>
      </w:pPr>
      <w:r w:rsidRPr="00AB5212">
        <w:rPr>
          <w:rFonts w:ascii="仿宋_GB2312" w:eastAsia="仿宋_GB2312" w:hint="eastAsia"/>
          <w:sz w:val="24"/>
        </w:rPr>
        <w:t>④正文</w:t>
      </w:r>
      <w:proofErr w:type="gramStart"/>
      <w:r w:rsidRPr="00AB5212">
        <w:rPr>
          <w:rFonts w:ascii="仿宋_GB2312" w:eastAsia="仿宋_GB2312" w:hint="eastAsia"/>
          <w:sz w:val="24"/>
        </w:rPr>
        <w:t>中非章</w:t>
      </w:r>
      <w:proofErr w:type="gramEnd"/>
      <w:r w:rsidRPr="00AB5212">
        <w:rPr>
          <w:rFonts w:ascii="仿宋_GB2312" w:eastAsia="仿宋_GB2312" w:hint="eastAsia"/>
          <w:sz w:val="24"/>
        </w:rPr>
        <w:t>目、条目的：其中一级标题（如“一、适用范围”）要求黑体、五号字体；二级标题（如“2. 主要内容”）要求楷体+Time New Roman、五号字体。</w:t>
      </w:r>
    </w:p>
    <w:p w:rsidR="00AB5212" w:rsidRPr="00AB5212" w:rsidRDefault="00AB5212" w:rsidP="00AB5212">
      <w:pPr>
        <w:ind w:firstLineChars="200" w:firstLine="480"/>
        <w:rPr>
          <w:rFonts w:ascii="仿宋_GB2312" w:eastAsia="仿宋_GB2312"/>
          <w:sz w:val="24"/>
        </w:rPr>
      </w:pPr>
      <w:r w:rsidRPr="00AB5212">
        <w:rPr>
          <w:rFonts w:ascii="仿宋_GB2312" w:eastAsia="仿宋_GB2312" w:hint="eastAsia"/>
          <w:sz w:val="24"/>
        </w:rPr>
        <w:t>⑤正文：内容要求方正书宋简体、五号字体；行距：18磅。</w:t>
      </w:r>
    </w:p>
    <w:p w:rsidR="00AB5212" w:rsidRPr="00AB5212" w:rsidRDefault="00AB5212" w:rsidP="00AB5212">
      <w:pPr>
        <w:ind w:firstLineChars="200" w:firstLine="480"/>
        <w:rPr>
          <w:rFonts w:ascii="仿宋_GB2312" w:eastAsia="仿宋_GB2312"/>
          <w:sz w:val="24"/>
        </w:rPr>
      </w:pPr>
      <w:r w:rsidRPr="00AB5212">
        <w:rPr>
          <w:rFonts w:ascii="仿宋_GB2312" w:eastAsia="仿宋_GB2312" w:hint="eastAsia"/>
          <w:sz w:val="24"/>
        </w:rPr>
        <w:t>⑥文章中其他格式符合《党政机关公文处理工作条例》（中办发〔2012〕14号）文件要求（如“1、学时规定”应修改为“1. 学时规定”）。</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5.装订方式：胶订</w:t>
      </w:r>
    </w:p>
    <w:p w:rsidR="00AB5212" w:rsidRPr="00AB5212" w:rsidRDefault="00AB5212" w:rsidP="00AB5212">
      <w:pPr>
        <w:ind w:firstLineChars="200" w:firstLine="482"/>
        <w:rPr>
          <w:rFonts w:ascii="仿宋_GB2312" w:eastAsia="仿宋_GB2312" w:hAnsi="黑体" w:cs="黑体"/>
          <w:b/>
          <w:sz w:val="24"/>
        </w:rPr>
      </w:pPr>
      <w:r w:rsidRPr="00AB5212">
        <w:rPr>
          <w:rFonts w:ascii="仿宋_GB2312" w:eastAsia="仿宋_GB2312" w:hAnsi="黑体" w:cs="黑体" w:hint="eastAsia"/>
          <w:b/>
          <w:sz w:val="24"/>
        </w:rPr>
        <w:t>三、时限要求</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签订合同之日起30天内排版印刷完成，并送至发展规划处，一并交付纸质印刷版和PDF格式电子版。</w:t>
      </w:r>
    </w:p>
    <w:p w:rsidR="00AB5212" w:rsidRPr="00AB5212" w:rsidRDefault="00AB5212" w:rsidP="00AB5212">
      <w:pPr>
        <w:ind w:firstLineChars="200" w:firstLine="482"/>
        <w:rPr>
          <w:rFonts w:ascii="仿宋_GB2312" w:eastAsia="仿宋_GB2312" w:hAnsi="黑体" w:cs="黑体"/>
          <w:b/>
          <w:sz w:val="24"/>
        </w:rPr>
      </w:pPr>
      <w:r w:rsidRPr="00AB5212">
        <w:rPr>
          <w:rFonts w:ascii="仿宋_GB2312" w:eastAsia="仿宋_GB2312" w:hAnsi="黑体" w:cs="黑体" w:hint="eastAsia"/>
          <w:b/>
          <w:sz w:val="24"/>
        </w:rPr>
        <w:t>四、付款方式</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中标单位完成印刷并向学校交付产品后，开具符合学校财务要求的正规发票，学校积极完成款项支付。</w:t>
      </w:r>
      <w:r w:rsidR="00661E78">
        <w:rPr>
          <w:rFonts w:ascii="仿宋_GB2312" w:eastAsia="仿宋_GB2312" w:hAnsi="仿宋" w:cs="仿宋" w:hint="eastAsia"/>
          <w:sz w:val="24"/>
        </w:rPr>
        <w:t>履约保证金在供货验收合格完毕后，全额无息退还。</w:t>
      </w:r>
    </w:p>
    <w:p w:rsidR="00AB5212" w:rsidRPr="00AB5212" w:rsidRDefault="00AB5212" w:rsidP="00AB5212">
      <w:pPr>
        <w:ind w:firstLineChars="200" w:firstLine="482"/>
        <w:rPr>
          <w:rFonts w:ascii="仿宋_GB2312" w:eastAsia="仿宋_GB2312" w:hAnsi="黑体" w:cs="黑体"/>
          <w:b/>
          <w:sz w:val="24"/>
        </w:rPr>
      </w:pPr>
      <w:r w:rsidRPr="00AB5212">
        <w:rPr>
          <w:rFonts w:ascii="仿宋_GB2312" w:eastAsia="仿宋_GB2312" w:hAnsi="黑体" w:cs="黑体" w:hint="eastAsia"/>
          <w:b/>
          <w:sz w:val="24"/>
        </w:rPr>
        <w:t>五、双方责任</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1.中标单位若不能如期交付印刷产品，每逾期1天，须向学校缴纳印刷费用的</w:t>
      </w:r>
      <w:r w:rsidR="00B4322C" w:rsidRPr="00B4322C">
        <w:rPr>
          <w:rFonts w:ascii="仿宋_GB2312" w:eastAsia="仿宋_GB2312" w:hAnsi="仿宋" w:cs="仿宋" w:hint="eastAsia"/>
          <w:sz w:val="24"/>
          <w:highlight w:val="yellow"/>
        </w:rPr>
        <w:t>5‰</w:t>
      </w:r>
      <w:r w:rsidRPr="00AB5212">
        <w:rPr>
          <w:rFonts w:ascii="仿宋_GB2312" w:eastAsia="仿宋_GB2312" w:hAnsi="仿宋" w:cs="仿宋" w:hint="eastAsia"/>
          <w:sz w:val="24"/>
        </w:rPr>
        <w:t>作为违约金。违约金由学校从应向中标单位支付的印刷费用中扣除。若产品交付逾期≥5天，学校有权解除与中标单位的合同约定。</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2.中标单位在交付产品时，由学校发展规划处工作人员负责验收，若验收发现不符合印刷要求，中标单位须在2日内重新向学校交付符合印刷要求的印刷产品，并扣除相应的违约金。</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3.学校在收到中标单位开具的符合学校财务要求的正规发票后，应在1个月内完成付款。每逾期1天，学校须向中标单位支付发票金额的</w:t>
      </w:r>
      <w:r w:rsidR="004C70CC" w:rsidRPr="00B4322C">
        <w:rPr>
          <w:rFonts w:ascii="仿宋_GB2312" w:eastAsia="仿宋_GB2312" w:hAnsi="仿宋" w:cs="仿宋" w:hint="eastAsia"/>
          <w:sz w:val="24"/>
          <w:highlight w:val="yellow"/>
        </w:rPr>
        <w:t>5‰</w:t>
      </w:r>
      <w:r w:rsidRPr="00AB5212">
        <w:rPr>
          <w:rFonts w:ascii="仿宋_GB2312" w:eastAsia="仿宋_GB2312" w:hAnsi="仿宋" w:cs="仿宋" w:hint="eastAsia"/>
          <w:sz w:val="24"/>
        </w:rPr>
        <w:t>作为违约金。</w:t>
      </w:r>
    </w:p>
    <w:p w:rsidR="00AB5212" w:rsidRPr="00AB5212" w:rsidRDefault="00AB5212" w:rsidP="00AB5212">
      <w:pPr>
        <w:ind w:firstLineChars="200" w:firstLine="480"/>
        <w:rPr>
          <w:rFonts w:ascii="仿宋_GB2312" w:eastAsia="仿宋_GB2312" w:hAnsi="仿宋" w:cs="仿宋"/>
          <w:sz w:val="24"/>
        </w:rPr>
      </w:pPr>
      <w:r w:rsidRPr="00AB5212">
        <w:rPr>
          <w:rFonts w:ascii="仿宋_GB2312" w:eastAsia="仿宋_GB2312" w:hAnsi="仿宋" w:cs="仿宋" w:hint="eastAsia"/>
          <w:sz w:val="24"/>
        </w:rPr>
        <w:t>4.双方执行合同期间，如有纠纷，协商解决。协商不成，提交潍坊仲裁委员会仲裁。</w:t>
      </w:r>
    </w:p>
    <w:p w:rsidR="00027A9B" w:rsidRDefault="00027A9B" w:rsidP="00027A9B">
      <w:pPr>
        <w:pStyle w:val="a6"/>
      </w:pPr>
      <w:bookmarkStart w:id="114" w:name="_Toc508966574"/>
      <w:r>
        <w:rPr>
          <w:rFonts w:hint="eastAsia"/>
        </w:rPr>
        <w:lastRenderedPageBreak/>
        <w:t>第三章</w:t>
      </w:r>
      <w:r>
        <w:rPr>
          <w:rFonts w:hint="eastAsia"/>
        </w:rPr>
        <w:t xml:space="preserve">    </w:t>
      </w:r>
      <w:r>
        <w:rPr>
          <w:rFonts w:hint="eastAsia"/>
        </w:rPr>
        <w:t>评审办法</w:t>
      </w:r>
      <w:bookmarkEnd w:id="114"/>
    </w:p>
    <w:p w:rsidR="00027A9B" w:rsidRPr="00103EB6" w:rsidRDefault="00027A9B" w:rsidP="00057B96">
      <w:pPr>
        <w:ind w:firstLineChars="200" w:firstLine="480"/>
        <w:rPr>
          <w:rFonts w:ascii="仿宋_GB2312" w:eastAsia="仿宋_GB2312" w:hAnsi="仿宋"/>
          <w:sz w:val="24"/>
        </w:rPr>
      </w:pPr>
      <w:r w:rsidRPr="00103EB6">
        <w:rPr>
          <w:rFonts w:ascii="仿宋_GB2312" w:eastAsia="仿宋_GB2312" w:hAnsi="仿宋" w:hint="eastAsia"/>
          <w:sz w:val="24"/>
        </w:rPr>
        <w:t>1.本项目采用综合评分法，在最大限度地满足采购文件实质性要求的前提下，按照磋商文件中规定的各项因素进行综合评审后，</w:t>
      </w:r>
      <w:r w:rsidRPr="00103EB6">
        <w:rPr>
          <w:rFonts w:ascii="仿宋_GB2312" w:eastAsia="仿宋_GB2312" w:hAnsi="仿宋"/>
          <w:sz w:val="24"/>
        </w:rPr>
        <w:t>以评标总得分由高到</w:t>
      </w:r>
      <w:proofErr w:type="gramStart"/>
      <w:r w:rsidRPr="00103EB6">
        <w:rPr>
          <w:rFonts w:ascii="仿宋_GB2312" w:eastAsia="仿宋_GB2312" w:hAnsi="仿宋"/>
          <w:sz w:val="24"/>
        </w:rPr>
        <w:t>低</w:t>
      </w:r>
      <w:r w:rsidRPr="00103EB6">
        <w:rPr>
          <w:rFonts w:ascii="仿宋_GB2312" w:eastAsia="仿宋_GB2312" w:hAnsi="仿宋" w:hint="eastAsia"/>
          <w:sz w:val="24"/>
        </w:rPr>
        <w:t>确定</w:t>
      </w:r>
      <w:proofErr w:type="gramEnd"/>
      <w:r w:rsidRPr="00103EB6">
        <w:rPr>
          <w:rFonts w:ascii="仿宋_GB2312" w:eastAsia="仿宋_GB2312" w:hAnsi="仿宋"/>
          <w:sz w:val="24"/>
        </w:rPr>
        <w:t>中标人</w:t>
      </w:r>
      <w:r w:rsidRPr="00103EB6">
        <w:rPr>
          <w:rFonts w:ascii="仿宋_GB2312" w:eastAsia="仿宋_GB2312" w:hAnsi="仿宋" w:hint="eastAsia"/>
          <w:sz w:val="24"/>
        </w:rPr>
        <w:t>。</w:t>
      </w:r>
      <w:r w:rsidR="00057B96" w:rsidRPr="00103EB6">
        <w:rPr>
          <w:rFonts w:ascii="仿宋_GB2312" w:eastAsia="仿宋_GB2312" w:hAnsi="仿宋" w:hint="eastAsia"/>
          <w:sz w:val="24"/>
        </w:rPr>
        <w:t>分数相同的，报价低者优先。得分且最终报价相同的，按“产品质量及服务方案”优劣顺序排列。</w:t>
      </w:r>
      <w:r w:rsidRPr="00103EB6">
        <w:rPr>
          <w:rFonts w:ascii="仿宋_GB2312" w:eastAsia="仿宋_GB2312" w:hAnsi="仿宋" w:hint="eastAsia"/>
          <w:sz w:val="24"/>
        </w:rPr>
        <w:t xml:space="preserve">价格高低并不能成为是否中标的唯一因素。 </w:t>
      </w:r>
    </w:p>
    <w:tbl>
      <w:tblPr>
        <w:tblpPr w:leftFromText="180" w:rightFromText="180" w:vertAnchor="text" w:horzAnchor="margin" w:tblpY="98"/>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55"/>
        <w:gridCol w:w="6375"/>
        <w:gridCol w:w="633"/>
      </w:tblGrid>
      <w:tr w:rsidR="00027A9B" w:rsidTr="00792F27">
        <w:trPr>
          <w:trHeight w:val="749"/>
        </w:trPr>
        <w:tc>
          <w:tcPr>
            <w:tcW w:w="9672" w:type="dxa"/>
            <w:gridSpan w:val="4"/>
            <w:vAlign w:val="center"/>
          </w:tcPr>
          <w:p w:rsidR="00027A9B" w:rsidRPr="004C70CC" w:rsidRDefault="00027A9B" w:rsidP="00027A9B">
            <w:pPr>
              <w:rPr>
                <w:rFonts w:ascii="宋体" w:hAnsi="宋体"/>
                <w:sz w:val="24"/>
              </w:rPr>
            </w:pPr>
            <w:r w:rsidRPr="004C70CC">
              <w:rPr>
                <w:rFonts w:ascii="宋体" w:hAnsi="宋体"/>
                <w:sz w:val="24"/>
              </w:rPr>
              <w:t>项目名称：</w:t>
            </w:r>
            <w:r w:rsidR="009721FF" w:rsidRPr="004C70CC">
              <w:rPr>
                <w:rFonts w:ascii="宋体" w:hAnsi="宋体" w:hint="eastAsia"/>
                <w:sz w:val="24"/>
              </w:rPr>
              <w:t>潍坊医学院规章制度汇编印刷项目</w:t>
            </w:r>
          </w:p>
          <w:p w:rsidR="00027A9B" w:rsidRPr="004C70CC" w:rsidRDefault="00027A9B" w:rsidP="009721FF">
            <w:r w:rsidRPr="004C70CC">
              <w:rPr>
                <w:rFonts w:ascii="宋体" w:hAnsi="宋体"/>
                <w:sz w:val="24"/>
              </w:rPr>
              <w:t>项目编号：</w:t>
            </w:r>
            <w:r w:rsidR="004C70CC" w:rsidRPr="004C70CC">
              <w:rPr>
                <w:rFonts w:ascii="宋体" w:hAnsi="宋体" w:hint="eastAsia"/>
                <w:sz w:val="24"/>
              </w:rPr>
              <w:t>WYZ-2018-005</w:t>
            </w:r>
          </w:p>
        </w:tc>
      </w:tr>
      <w:bookmarkEnd w:id="113"/>
      <w:tr w:rsidR="00057B96" w:rsidRPr="00A94105" w:rsidTr="00792F27">
        <w:trPr>
          <w:trHeight w:val="749"/>
        </w:trPr>
        <w:tc>
          <w:tcPr>
            <w:tcW w:w="1809" w:type="dxa"/>
            <w:vAlign w:val="center"/>
          </w:tcPr>
          <w:p w:rsidR="00057B96" w:rsidRPr="00A94105" w:rsidRDefault="00057B96" w:rsidP="00EF00BC">
            <w:pPr>
              <w:jc w:val="center"/>
            </w:pPr>
            <w:r w:rsidRPr="00A94105">
              <w:rPr>
                <w:rFonts w:cs="宋体" w:hint="eastAsia"/>
              </w:rPr>
              <w:t>评审因素</w:t>
            </w:r>
          </w:p>
        </w:tc>
        <w:tc>
          <w:tcPr>
            <w:tcW w:w="855" w:type="dxa"/>
            <w:vAlign w:val="center"/>
          </w:tcPr>
          <w:p w:rsidR="00057B96" w:rsidRPr="00A94105" w:rsidRDefault="00057B96" w:rsidP="00EF00BC">
            <w:pPr>
              <w:jc w:val="center"/>
            </w:pPr>
            <w:r w:rsidRPr="00A94105">
              <w:rPr>
                <w:rFonts w:cs="宋体" w:hint="eastAsia"/>
              </w:rPr>
              <w:t>分值</w:t>
            </w:r>
          </w:p>
        </w:tc>
        <w:tc>
          <w:tcPr>
            <w:tcW w:w="6375" w:type="dxa"/>
            <w:vAlign w:val="center"/>
          </w:tcPr>
          <w:p w:rsidR="00057B96" w:rsidRPr="00A94105" w:rsidRDefault="00057B96" w:rsidP="00EF00BC">
            <w:pPr>
              <w:jc w:val="center"/>
            </w:pPr>
            <w:r w:rsidRPr="00A94105">
              <w:rPr>
                <w:rFonts w:cs="宋体" w:hint="eastAsia"/>
              </w:rPr>
              <w:t>评分标准说明</w:t>
            </w:r>
          </w:p>
        </w:tc>
        <w:tc>
          <w:tcPr>
            <w:tcW w:w="633" w:type="dxa"/>
            <w:vAlign w:val="center"/>
          </w:tcPr>
          <w:p w:rsidR="00057B96" w:rsidRPr="00A94105" w:rsidRDefault="00057B96" w:rsidP="00EF00BC">
            <w:pPr>
              <w:jc w:val="center"/>
            </w:pPr>
            <w:r w:rsidRPr="00A94105">
              <w:rPr>
                <w:rFonts w:hint="eastAsia"/>
              </w:rPr>
              <w:t>评分</w:t>
            </w:r>
          </w:p>
        </w:tc>
      </w:tr>
      <w:tr w:rsidR="00057B96" w:rsidRPr="00A94105" w:rsidTr="00792F27">
        <w:trPr>
          <w:trHeight w:val="1024"/>
        </w:trPr>
        <w:tc>
          <w:tcPr>
            <w:tcW w:w="1809" w:type="dxa"/>
            <w:vAlign w:val="center"/>
          </w:tcPr>
          <w:p w:rsidR="00057B96" w:rsidRPr="00057B96" w:rsidRDefault="00057B96" w:rsidP="00057B96">
            <w:pPr>
              <w:jc w:val="center"/>
              <w:rPr>
                <w:rFonts w:cs="宋体"/>
              </w:rPr>
            </w:pPr>
            <w:r w:rsidRPr="00057B96">
              <w:rPr>
                <w:rFonts w:cs="宋体" w:hint="eastAsia"/>
              </w:rPr>
              <w:t>价格</w:t>
            </w:r>
          </w:p>
        </w:tc>
        <w:tc>
          <w:tcPr>
            <w:tcW w:w="855" w:type="dxa"/>
            <w:vAlign w:val="center"/>
          </w:tcPr>
          <w:p w:rsidR="00057B96" w:rsidRPr="00057B96" w:rsidRDefault="00A40A94" w:rsidP="00057B96">
            <w:pPr>
              <w:jc w:val="center"/>
            </w:pPr>
            <w:r>
              <w:rPr>
                <w:rFonts w:hint="eastAsia"/>
              </w:rPr>
              <w:t>3</w:t>
            </w:r>
            <w:r w:rsidR="00E01BCD">
              <w:rPr>
                <w:rFonts w:hint="eastAsia"/>
              </w:rPr>
              <w:t>0</w:t>
            </w:r>
          </w:p>
        </w:tc>
        <w:tc>
          <w:tcPr>
            <w:tcW w:w="6375" w:type="dxa"/>
            <w:vAlign w:val="center"/>
          </w:tcPr>
          <w:p w:rsidR="00057B96" w:rsidRPr="006049EC" w:rsidRDefault="00057B96" w:rsidP="00A40A94">
            <w:pPr>
              <w:rPr>
                <w:color w:val="FF0000"/>
                <w:szCs w:val="21"/>
              </w:rPr>
            </w:pPr>
            <w:r w:rsidRPr="00A94105">
              <w:rPr>
                <w:rFonts w:cs="宋体" w:hint="eastAsia"/>
                <w:szCs w:val="21"/>
              </w:rPr>
              <w:t>满足磋商文件要求且最后报价最低的供应商的报价为磋商基准价；其他投标人的价格</w:t>
            </w:r>
            <w:proofErr w:type="gramStart"/>
            <w:r w:rsidRPr="00A94105">
              <w:rPr>
                <w:rFonts w:cs="宋体" w:hint="eastAsia"/>
                <w:szCs w:val="21"/>
              </w:rPr>
              <w:t>分按照</w:t>
            </w:r>
            <w:proofErr w:type="gramEnd"/>
            <w:r w:rsidRPr="00A94105">
              <w:rPr>
                <w:rFonts w:cs="宋体" w:hint="eastAsia"/>
                <w:szCs w:val="21"/>
              </w:rPr>
              <w:t>下列公式计算：投标报价得分</w:t>
            </w:r>
            <w:r w:rsidRPr="00A94105">
              <w:rPr>
                <w:szCs w:val="21"/>
              </w:rPr>
              <w:t>=</w:t>
            </w:r>
            <w:r w:rsidRPr="00A94105">
              <w:rPr>
                <w:rFonts w:cs="宋体" w:hint="eastAsia"/>
                <w:szCs w:val="21"/>
              </w:rPr>
              <w:t>（磋商基准价</w:t>
            </w:r>
            <w:r w:rsidRPr="00A94105">
              <w:rPr>
                <w:szCs w:val="21"/>
              </w:rPr>
              <w:t>/</w:t>
            </w:r>
            <w:r w:rsidRPr="00A94105">
              <w:rPr>
                <w:rFonts w:cs="宋体" w:hint="eastAsia"/>
                <w:szCs w:val="21"/>
              </w:rPr>
              <w:t>最后磋商价格）</w:t>
            </w:r>
            <w:r w:rsidRPr="00A94105">
              <w:rPr>
                <w:szCs w:val="21"/>
              </w:rPr>
              <w:t>*</w:t>
            </w:r>
            <w:r w:rsidR="00A40A94">
              <w:rPr>
                <w:rFonts w:hint="eastAsia"/>
                <w:szCs w:val="21"/>
              </w:rPr>
              <w:t>3</w:t>
            </w:r>
            <w:r w:rsidRPr="00A94105">
              <w:rPr>
                <w:rFonts w:hint="eastAsia"/>
                <w:szCs w:val="21"/>
              </w:rPr>
              <w:t>0</w:t>
            </w:r>
            <w:r w:rsidRPr="00A94105">
              <w:rPr>
                <w:szCs w:val="21"/>
              </w:rPr>
              <w:t>%*100</w:t>
            </w:r>
            <w:r w:rsidRPr="00A94105">
              <w:rPr>
                <w:rFonts w:hint="eastAsia"/>
                <w:szCs w:val="21"/>
              </w:rPr>
              <w:t>。</w:t>
            </w:r>
          </w:p>
        </w:tc>
        <w:tc>
          <w:tcPr>
            <w:tcW w:w="633" w:type="dxa"/>
            <w:vAlign w:val="center"/>
          </w:tcPr>
          <w:p w:rsidR="00057B96" w:rsidRPr="00A94105" w:rsidRDefault="00057B96" w:rsidP="00027A9B">
            <w:pPr>
              <w:rPr>
                <w:rFonts w:cs="宋体"/>
              </w:rPr>
            </w:pPr>
          </w:p>
        </w:tc>
      </w:tr>
      <w:tr w:rsidR="00057B96" w:rsidRPr="00A94105" w:rsidTr="00792F27">
        <w:trPr>
          <w:trHeight w:val="1018"/>
        </w:trPr>
        <w:tc>
          <w:tcPr>
            <w:tcW w:w="1809" w:type="dxa"/>
            <w:vAlign w:val="center"/>
          </w:tcPr>
          <w:p w:rsidR="00057B96" w:rsidRPr="00FC36F4" w:rsidRDefault="00057B96" w:rsidP="00057B96">
            <w:pPr>
              <w:jc w:val="center"/>
              <w:rPr>
                <w:rFonts w:cs="宋体"/>
              </w:rPr>
            </w:pPr>
            <w:r w:rsidRPr="00FC36F4">
              <w:rPr>
                <w:rFonts w:cs="宋体" w:hint="eastAsia"/>
              </w:rPr>
              <w:t>企业业绩</w:t>
            </w:r>
          </w:p>
        </w:tc>
        <w:tc>
          <w:tcPr>
            <w:tcW w:w="855" w:type="dxa"/>
            <w:vAlign w:val="center"/>
          </w:tcPr>
          <w:p w:rsidR="00057B96" w:rsidRPr="00FC36F4" w:rsidRDefault="00E01BCD" w:rsidP="007B066C">
            <w:pPr>
              <w:jc w:val="center"/>
            </w:pPr>
            <w:r>
              <w:rPr>
                <w:rFonts w:hint="eastAsia"/>
              </w:rPr>
              <w:t>5</w:t>
            </w:r>
          </w:p>
        </w:tc>
        <w:tc>
          <w:tcPr>
            <w:tcW w:w="6375" w:type="dxa"/>
            <w:vAlign w:val="center"/>
          </w:tcPr>
          <w:p w:rsidR="00057B96" w:rsidRPr="00FC36F4" w:rsidRDefault="00057B96" w:rsidP="00E01BCD">
            <w:r w:rsidRPr="00FC36F4">
              <w:rPr>
                <w:rFonts w:hint="eastAsia"/>
                <w:szCs w:val="21"/>
              </w:rPr>
              <w:t>根据供应商开标日起近</w:t>
            </w:r>
            <w:r w:rsidRPr="00FC36F4">
              <w:rPr>
                <w:rFonts w:hint="eastAsia"/>
                <w:szCs w:val="21"/>
              </w:rPr>
              <w:t>2</w:t>
            </w:r>
            <w:r w:rsidRPr="00FC36F4">
              <w:rPr>
                <w:rFonts w:hint="eastAsia"/>
                <w:szCs w:val="21"/>
              </w:rPr>
              <w:t>年（截至投标日）内完成（以合同原件和中标通知书为准）</w:t>
            </w:r>
            <w:r w:rsidRPr="00FC36F4">
              <w:rPr>
                <w:rFonts w:hint="eastAsia"/>
                <w:color w:val="FF0000"/>
                <w:szCs w:val="21"/>
              </w:rPr>
              <w:t>的中标额</w:t>
            </w:r>
            <w:r w:rsidR="00E01BCD">
              <w:rPr>
                <w:rFonts w:hint="eastAsia"/>
                <w:color w:val="FF0000"/>
                <w:szCs w:val="21"/>
              </w:rPr>
              <w:t>4</w:t>
            </w:r>
            <w:r w:rsidRPr="00FC36F4">
              <w:rPr>
                <w:rFonts w:hint="eastAsia"/>
                <w:color w:val="FF0000"/>
                <w:szCs w:val="21"/>
              </w:rPr>
              <w:t>万元以上的</w:t>
            </w:r>
            <w:r w:rsidRPr="00FC36F4">
              <w:rPr>
                <w:rFonts w:hint="eastAsia"/>
                <w:szCs w:val="21"/>
              </w:rPr>
              <w:t>项目，每个得</w:t>
            </w:r>
            <w:r w:rsidRPr="00FC36F4">
              <w:rPr>
                <w:rFonts w:hint="eastAsia"/>
                <w:szCs w:val="21"/>
              </w:rPr>
              <w:t>1</w:t>
            </w:r>
            <w:r w:rsidRPr="00FC36F4">
              <w:rPr>
                <w:rFonts w:hint="eastAsia"/>
                <w:szCs w:val="21"/>
              </w:rPr>
              <w:t>分，最高得</w:t>
            </w:r>
            <w:r w:rsidR="00E01BCD">
              <w:rPr>
                <w:rFonts w:hint="eastAsia"/>
                <w:szCs w:val="21"/>
              </w:rPr>
              <w:t>5</w:t>
            </w:r>
            <w:r w:rsidRPr="00FC36F4">
              <w:rPr>
                <w:rFonts w:hint="eastAsia"/>
                <w:szCs w:val="21"/>
              </w:rPr>
              <w:t>分。</w:t>
            </w:r>
          </w:p>
        </w:tc>
        <w:tc>
          <w:tcPr>
            <w:tcW w:w="633" w:type="dxa"/>
            <w:vAlign w:val="center"/>
          </w:tcPr>
          <w:p w:rsidR="00057B96" w:rsidRPr="00A94105" w:rsidRDefault="00057B96" w:rsidP="00057B96"/>
        </w:tc>
      </w:tr>
      <w:tr w:rsidR="00182C72" w:rsidRPr="00A94105" w:rsidTr="00792F27">
        <w:trPr>
          <w:trHeight w:val="1018"/>
        </w:trPr>
        <w:tc>
          <w:tcPr>
            <w:tcW w:w="1809" w:type="dxa"/>
            <w:vAlign w:val="center"/>
          </w:tcPr>
          <w:p w:rsidR="00182C72" w:rsidRPr="00A94105" w:rsidRDefault="00182C72" w:rsidP="00B01163">
            <w:pPr>
              <w:jc w:val="center"/>
              <w:rPr>
                <w:rFonts w:cs="宋体"/>
              </w:rPr>
            </w:pPr>
            <w:r w:rsidRPr="00A94105">
              <w:rPr>
                <w:rFonts w:cs="宋体" w:hint="eastAsia"/>
              </w:rPr>
              <w:t>标书制作及</w:t>
            </w:r>
          </w:p>
          <w:p w:rsidR="00182C72" w:rsidRPr="00A94105" w:rsidRDefault="00182C72" w:rsidP="00B01163">
            <w:pPr>
              <w:jc w:val="center"/>
              <w:rPr>
                <w:rFonts w:cs="宋体"/>
              </w:rPr>
            </w:pPr>
            <w:r w:rsidRPr="00A94105">
              <w:rPr>
                <w:rFonts w:cs="宋体" w:hint="eastAsia"/>
              </w:rPr>
              <w:t>询标</w:t>
            </w:r>
          </w:p>
        </w:tc>
        <w:tc>
          <w:tcPr>
            <w:tcW w:w="855" w:type="dxa"/>
            <w:vAlign w:val="center"/>
          </w:tcPr>
          <w:p w:rsidR="00182C72" w:rsidRPr="00A94105" w:rsidRDefault="00182C72" w:rsidP="00B01163">
            <w:pPr>
              <w:jc w:val="center"/>
            </w:pPr>
            <w:r w:rsidRPr="00A94105">
              <w:rPr>
                <w:rFonts w:hint="eastAsia"/>
              </w:rPr>
              <w:t>5</w:t>
            </w:r>
          </w:p>
        </w:tc>
        <w:tc>
          <w:tcPr>
            <w:tcW w:w="6375" w:type="dxa"/>
            <w:vAlign w:val="center"/>
          </w:tcPr>
          <w:p w:rsidR="00182C72" w:rsidRPr="00A94105" w:rsidRDefault="00182C72" w:rsidP="00B01163">
            <w:pPr>
              <w:jc w:val="left"/>
            </w:pPr>
            <w:r w:rsidRPr="00A94105">
              <w:rPr>
                <w:rFonts w:ascii="宋体" w:hAnsi="宋体" w:hint="eastAsia"/>
                <w:szCs w:val="21"/>
              </w:rPr>
              <w:t>根据标书制作是否规范，对技术部分的描述是否准确，；对评委提出需澄清确认的问题答复是否完整、准确等方面进行考虑</w:t>
            </w:r>
            <w:r w:rsidRPr="00A94105">
              <w:rPr>
                <w:rFonts w:cs="宋体" w:hint="eastAsia"/>
              </w:rPr>
              <w:t>酌情打分</w:t>
            </w:r>
            <w:r w:rsidRPr="00A94105">
              <w:rPr>
                <w:rFonts w:ascii="宋体" w:hAnsi="宋体" w:hint="eastAsia"/>
                <w:szCs w:val="21"/>
              </w:rPr>
              <w:t>。优秀得</w:t>
            </w:r>
            <w:r w:rsidRPr="00A94105">
              <w:rPr>
                <w:rFonts w:cs="宋体" w:hint="eastAsia"/>
              </w:rPr>
              <w:t>5</w:t>
            </w:r>
            <w:r w:rsidR="00F32D6D">
              <w:rPr>
                <w:rFonts w:cs="宋体" w:hint="eastAsia"/>
              </w:rPr>
              <w:t>分，良好得</w:t>
            </w:r>
            <w:r w:rsidRPr="00A94105">
              <w:rPr>
                <w:rFonts w:cs="宋体" w:hint="eastAsia"/>
              </w:rPr>
              <w:t>4</w:t>
            </w:r>
            <w:r w:rsidRPr="00A94105">
              <w:rPr>
                <w:rFonts w:cs="宋体" w:hint="eastAsia"/>
              </w:rPr>
              <w:t>分，一般得</w:t>
            </w:r>
            <w:r w:rsidRPr="00A94105">
              <w:rPr>
                <w:rFonts w:cs="宋体" w:hint="eastAsia"/>
              </w:rPr>
              <w:t>3</w:t>
            </w:r>
            <w:r w:rsidRPr="00A94105">
              <w:rPr>
                <w:rFonts w:cs="宋体" w:hint="eastAsia"/>
              </w:rPr>
              <w:t>分。</w:t>
            </w:r>
          </w:p>
        </w:tc>
        <w:tc>
          <w:tcPr>
            <w:tcW w:w="633" w:type="dxa"/>
            <w:vAlign w:val="center"/>
          </w:tcPr>
          <w:p w:rsidR="00182C72" w:rsidRPr="00A94105" w:rsidRDefault="00182C72" w:rsidP="00182C72"/>
        </w:tc>
      </w:tr>
      <w:tr w:rsidR="00057B96" w:rsidTr="00057B96">
        <w:trPr>
          <w:trHeight w:val="592"/>
        </w:trPr>
        <w:tc>
          <w:tcPr>
            <w:tcW w:w="1809" w:type="dxa"/>
            <w:vMerge w:val="restart"/>
            <w:vAlign w:val="center"/>
          </w:tcPr>
          <w:p w:rsidR="00057B96" w:rsidRDefault="00057B96" w:rsidP="00057B96">
            <w:pPr>
              <w:jc w:val="center"/>
              <w:rPr>
                <w:rFonts w:cs="宋体"/>
                <w:color w:val="000000"/>
              </w:rPr>
            </w:pPr>
            <w:r w:rsidRPr="009721FF">
              <w:rPr>
                <w:rFonts w:cs="宋体" w:hint="eastAsia"/>
                <w:color w:val="000000"/>
              </w:rPr>
              <w:t>产品质量及服务方案</w:t>
            </w:r>
          </w:p>
        </w:tc>
        <w:tc>
          <w:tcPr>
            <w:tcW w:w="855" w:type="dxa"/>
            <w:vMerge w:val="restart"/>
            <w:vAlign w:val="center"/>
          </w:tcPr>
          <w:p w:rsidR="00057B96" w:rsidRDefault="00A40A94" w:rsidP="00057B96">
            <w:pPr>
              <w:jc w:val="center"/>
              <w:rPr>
                <w:color w:val="000000"/>
              </w:rPr>
            </w:pPr>
            <w:r>
              <w:rPr>
                <w:rFonts w:hint="eastAsia"/>
                <w:color w:val="000000"/>
              </w:rPr>
              <w:t>6</w:t>
            </w:r>
            <w:r w:rsidR="00057B96">
              <w:rPr>
                <w:rFonts w:hint="eastAsia"/>
                <w:color w:val="000000"/>
              </w:rPr>
              <w:t>0</w:t>
            </w:r>
          </w:p>
        </w:tc>
        <w:tc>
          <w:tcPr>
            <w:tcW w:w="6375" w:type="dxa"/>
            <w:vAlign w:val="center"/>
          </w:tcPr>
          <w:p w:rsidR="00057B96" w:rsidRPr="009721FF" w:rsidRDefault="00F23E0B" w:rsidP="00057B96">
            <w:pPr>
              <w:rPr>
                <w:rFonts w:ascii="宋体" w:hAnsi="宋体"/>
                <w:szCs w:val="21"/>
              </w:rPr>
            </w:pPr>
            <w:r>
              <w:rPr>
                <w:rFonts w:ascii="宋体" w:hAnsi="宋体" w:hint="eastAsia"/>
                <w:szCs w:val="21"/>
              </w:rPr>
              <w:t>考察</w:t>
            </w:r>
            <w:r w:rsidR="00057B96" w:rsidRPr="009721FF">
              <w:rPr>
                <w:rFonts w:ascii="宋体" w:hAnsi="宋体" w:hint="eastAsia"/>
                <w:szCs w:val="21"/>
              </w:rPr>
              <w:t>产品的印刷技术、印刷工艺是否符合招标要求及国家有关</w:t>
            </w:r>
            <w:proofErr w:type="gramStart"/>
            <w:r w:rsidR="00057B96" w:rsidRPr="009721FF">
              <w:rPr>
                <w:rFonts w:ascii="宋体" w:hAnsi="宋体" w:hint="eastAsia"/>
                <w:szCs w:val="21"/>
              </w:rPr>
              <w:t>规</w:t>
            </w:r>
            <w:proofErr w:type="gramEnd"/>
          </w:p>
          <w:p w:rsidR="00057B96" w:rsidRDefault="00057B96" w:rsidP="00F32D6D">
            <w:pPr>
              <w:rPr>
                <w:rFonts w:ascii="宋体" w:hAnsi="宋体"/>
                <w:szCs w:val="21"/>
              </w:rPr>
            </w:pPr>
            <w:proofErr w:type="gramStart"/>
            <w:r w:rsidRPr="009721FF">
              <w:rPr>
                <w:rFonts w:ascii="宋体" w:hAnsi="宋体" w:hint="eastAsia"/>
                <w:szCs w:val="21"/>
              </w:rPr>
              <w:t>范</w:t>
            </w:r>
            <w:proofErr w:type="gramEnd"/>
            <w:r w:rsidRPr="009721FF">
              <w:rPr>
                <w:rFonts w:ascii="宋体" w:hAnsi="宋体" w:hint="eastAsia"/>
                <w:szCs w:val="21"/>
              </w:rPr>
              <w:t>、标准等情况</w:t>
            </w:r>
            <w:r w:rsidR="00F23E0B">
              <w:rPr>
                <w:rFonts w:ascii="宋体" w:hAnsi="宋体" w:hint="eastAsia"/>
                <w:szCs w:val="21"/>
              </w:rPr>
              <w:t>（印刷样品）</w:t>
            </w:r>
            <w:r w:rsidR="00F32D6D">
              <w:rPr>
                <w:rFonts w:ascii="宋体" w:hAnsi="宋体" w:hint="eastAsia"/>
                <w:szCs w:val="21"/>
              </w:rPr>
              <w:t>。</w:t>
            </w:r>
            <w:r w:rsidR="00F32D6D" w:rsidRPr="00A94105">
              <w:rPr>
                <w:rFonts w:ascii="宋体" w:hAnsi="宋体" w:hint="eastAsia"/>
                <w:szCs w:val="21"/>
              </w:rPr>
              <w:t>优秀得</w:t>
            </w:r>
            <w:r w:rsidR="00F32D6D">
              <w:rPr>
                <w:rFonts w:cs="宋体" w:hint="eastAsia"/>
              </w:rPr>
              <w:t>10-12</w:t>
            </w:r>
            <w:r w:rsidR="00F32D6D" w:rsidRPr="00A94105">
              <w:rPr>
                <w:rFonts w:cs="宋体" w:hint="eastAsia"/>
              </w:rPr>
              <w:t>分，良好</w:t>
            </w:r>
            <w:r w:rsidR="00F32D6D">
              <w:rPr>
                <w:rFonts w:cs="宋体" w:hint="eastAsia"/>
              </w:rPr>
              <w:t>得</w:t>
            </w:r>
            <w:r w:rsidR="00F32D6D">
              <w:rPr>
                <w:rFonts w:cs="宋体" w:hint="eastAsia"/>
              </w:rPr>
              <w:t>7-9</w:t>
            </w:r>
            <w:r w:rsidR="00F32D6D" w:rsidRPr="00A94105">
              <w:rPr>
                <w:rFonts w:cs="宋体" w:hint="eastAsia"/>
              </w:rPr>
              <w:t>分，一般得</w:t>
            </w:r>
            <w:r w:rsidR="00F32D6D">
              <w:rPr>
                <w:rFonts w:cs="宋体" w:hint="eastAsia"/>
              </w:rPr>
              <w:t>4-6</w:t>
            </w:r>
            <w:r w:rsidR="00F32D6D" w:rsidRPr="00A94105">
              <w:rPr>
                <w:rFonts w:cs="宋体" w:hint="eastAsia"/>
              </w:rPr>
              <w:t>分。</w:t>
            </w:r>
            <w:r w:rsidRPr="009721FF">
              <w:rPr>
                <w:rFonts w:ascii="宋体" w:hAnsi="宋体" w:hint="eastAsia"/>
                <w:szCs w:val="21"/>
              </w:rPr>
              <w:t>响应文件中没有此项说明的，本项不得分</w:t>
            </w:r>
            <w:r>
              <w:rPr>
                <w:rFonts w:ascii="宋体" w:hAnsi="宋体" w:hint="eastAsia"/>
                <w:szCs w:val="21"/>
              </w:rPr>
              <w:t>。</w:t>
            </w:r>
          </w:p>
        </w:tc>
        <w:tc>
          <w:tcPr>
            <w:tcW w:w="633" w:type="dxa"/>
            <w:vAlign w:val="center"/>
          </w:tcPr>
          <w:p w:rsidR="00057B96" w:rsidRDefault="00057B96" w:rsidP="00057B96">
            <w:pPr>
              <w:rPr>
                <w:color w:val="000000"/>
              </w:rPr>
            </w:pPr>
          </w:p>
        </w:tc>
      </w:tr>
      <w:tr w:rsidR="009B27D7" w:rsidTr="00057B96">
        <w:trPr>
          <w:trHeight w:val="592"/>
        </w:trPr>
        <w:tc>
          <w:tcPr>
            <w:tcW w:w="1809" w:type="dxa"/>
            <w:vMerge/>
            <w:vAlign w:val="center"/>
          </w:tcPr>
          <w:p w:rsidR="009B27D7" w:rsidRPr="009721FF" w:rsidRDefault="009B27D7" w:rsidP="00057B96">
            <w:pPr>
              <w:jc w:val="center"/>
              <w:rPr>
                <w:rFonts w:cs="宋体"/>
                <w:color w:val="000000"/>
              </w:rPr>
            </w:pPr>
          </w:p>
        </w:tc>
        <w:tc>
          <w:tcPr>
            <w:tcW w:w="855" w:type="dxa"/>
            <w:vMerge/>
            <w:vAlign w:val="center"/>
          </w:tcPr>
          <w:p w:rsidR="009B27D7" w:rsidRDefault="009B27D7" w:rsidP="00057B96">
            <w:pPr>
              <w:jc w:val="center"/>
              <w:rPr>
                <w:color w:val="000000"/>
              </w:rPr>
            </w:pPr>
          </w:p>
        </w:tc>
        <w:tc>
          <w:tcPr>
            <w:tcW w:w="6375" w:type="dxa"/>
            <w:vAlign w:val="center"/>
          </w:tcPr>
          <w:p w:rsidR="009B27D7" w:rsidRPr="009721FF" w:rsidRDefault="009B27D7" w:rsidP="00F32D6D">
            <w:pPr>
              <w:rPr>
                <w:rFonts w:ascii="宋体" w:hAnsi="宋体"/>
                <w:szCs w:val="21"/>
              </w:rPr>
            </w:pPr>
            <w:r>
              <w:t>考查产品的印刷设备、印刷流程配套设备是否先进、可靠、齐全</w:t>
            </w:r>
            <w:r w:rsidR="00F32D6D">
              <w:rPr>
                <w:rFonts w:hint="eastAsia"/>
              </w:rPr>
              <w:t>。</w:t>
            </w:r>
            <w:r>
              <w:t xml:space="preserve"> </w:t>
            </w:r>
            <w:r w:rsidR="00F32D6D" w:rsidRPr="00A94105">
              <w:rPr>
                <w:rFonts w:ascii="宋体" w:hAnsi="宋体" w:hint="eastAsia"/>
                <w:szCs w:val="21"/>
              </w:rPr>
              <w:t>优秀得</w:t>
            </w:r>
            <w:r w:rsidR="00F32D6D">
              <w:rPr>
                <w:rFonts w:cs="宋体" w:hint="eastAsia"/>
              </w:rPr>
              <w:t>10-12</w:t>
            </w:r>
            <w:r w:rsidR="00F32D6D" w:rsidRPr="00A94105">
              <w:rPr>
                <w:rFonts w:cs="宋体" w:hint="eastAsia"/>
              </w:rPr>
              <w:t>分，良好</w:t>
            </w:r>
            <w:r w:rsidR="00F32D6D">
              <w:rPr>
                <w:rFonts w:cs="宋体" w:hint="eastAsia"/>
              </w:rPr>
              <w:t>得</w:t>
            </w:r>
            <w:r w:rsidR="00F32D6D">
              <w:rPr>
                <w:rFonts w:cs="宋体" w:hint="eastAsia"/>
              </w:rPr>
              <w:t>7-9</w:t>
            </w:r>
            <w:r w:rsidR="00F32D6D" w:rsidRPr="00A94105">
              <w:rPr>
                <w:rFonts w:cs="宋体" w:hint="eastAsia"/>
              </w:rPr>
              <w:t>分，一般得</w:t>
            </w:r>
            <w:r w:rsidR="00F32D6D">
              <w:rPr>
                <w:rFonts w:cs="宋体" w:hint="eastAsia"/>
              </w:rPr>
              <w:t>4-6</w:t>
            </w:r>
            <w:r w:rsidR="00F32D6D" w:rsidRPr="00A94105">
              <w:rPr>
                <w:rFonts w:cs="宋体" w:hint="eastAsia"/>
              </w:rPr>
              <w:t>分。</w:t>
            </w:r>
            <w:r>
              <w:t>响应文件中没有此项说明的，本项不得分。</w:t>
            </w:r>
          </w:p>
        </w:tc>
        <w:tc>
          <w:tcPr>
            <w:tcW w:w="633" w:type="dxa"/>
            <w:vAlign w:val="center"/>
          </w:tcPr>
          <w:p w:rsidR="009B27D7" w:rsidRDefault="009B27D7" w:rsidP="00057B96">
            <w:pPr>
              <w:rPr>
                <w:color w:val="000000"/>
              </w:rPr>
            </w:pPr>
          </w:p>
        </w:tc>
      </w:tr>
      <w:tr w:rsidR="007A4591" w:rsidTr="00057B96">
        <w:trPr>
          <w:trHeight w:val="592"/>
        </w:trPr>
        <w:tc>
          <w:tcPr>
            <w:tcW w:w="1809" w:type="dxa"/>
            <w:vMerge/>
            <w:vAlign w:val="center"/>
          </w:tcPr>
          <w:p w:rsidR="007A4591" w:rsidRPr="009721FF" w:rsidRDefault="007A4591" w:rsidP="00057B96">
            <w:pPr>
              <w:jc w:val="center"/>
              <w:rPr>
                <w:rFonts w:cs="宋体"/>
                <w:color w:val="000000"/>
              </w:rPr>
            </w:pPr>
          </w:p>
        </w:tc>
        <w:tc>
          <w:tcPr>
            <w:tcW w:w="855" w:type="dxa"/>
            <w:vMerge/>
            <w:vAlign w:val="center"/>
          </w:tcPr>
          <w:p w:rsidR="007A4591" w:rsidRDefault="007A4591" w:rsidP="00057B96">
            <w:pPr>
              <w:jc w:val="center"/>
              <w:rPr>
                <w:color w:val="000000"/>
              </w:rPr>
            </w:pPr>
          </w:p>
        </w:tc>
        <w:tc>
          <w:tcPr>
            <w:tcW w:w="6375" w:type="dxa"/>
            <w:vAlign w:val="center"/>
          </w:tcPr>
          <w:p w:rsidR="007A4591" w:rsidRDefault="00F23E0B" w:rsidP="00F23E0B">
            <w:r>
              <w:rPr>
                <w:rFonts w:hint="eastAsia"/>
              </w:rPr>
              <w:t>考察</w:t>
            </w:r>
            <w:r>
              <w:t>供应商</w:t>
            </w:r>
            <w:r>
              <w:rPr>
                <w:rFonts w:hint="eastAsia"/>
              </w:rPr>
              <w:t>在印刷、排版、设计等整个过程中，</w:t>
            </w:r>
            <w:r>
              <w:t>服务</w:t>
            </w:r>
            <w:proofErr w:type="gramStart"/>
            <w:r w:rsidR="007A4591">
              <w:t>障</w:t>
            </w:r>
            <w:proofErr w:type="gramEnd"/>
            <w:r w:rsidR="007A4591">
              <w:t>措施以及技术团队投入情况、技术方案等是否完善、是否能充分保障项目需求等</w:t>
            </w:r>
            <w:r w:rsidR="00F32D6D">
              <w:rPr>
                <w:rFonts w:hint="eastAsia"/>
              </w:rPr>
              <w:t>。</w:t>
            </w:r>
            <w:r w:rsidR="00F32D6D" w:rsidRPr="00A94105">
              <w:rPr>
                <w:rFonts w:ascii="宋体" w:hAnsi="宋体" w:hint="eastAsia"/>
                <w:szCs w:val="21"/>
              </w:rPr>
              <w:t>优秀得</w:t>
            </w:r>
            <w:r w:rsidR="00F32D6D">
              <w:rPr>
                <w:rFonts w:cs="宋体" w:hint="eastAsia"/>
              </w:rPr>
              <w:t>10-12</w:t>
            </w:r>
            <w:r w:rsidR="00F32D6D" w:rsidRPr="00A94105">
              <w:rPr>
                <w:rFonts w:cs="宋体" w:hint="eastAsia"/>
              </w:rPr>
              <w:t>分，良好</w:t>
            </w:r>
            <w:r w:rsidR="00F32D6D">
              <w:rPr>
                <w:rFonts w:cs="宋体" w:hint="eastAsia"/>
              </w:rPr>
              <w:t>得</w:t>
            </w:r>
            <w:r w:rsidR="00F32D6D">
              <w:rPr>
                <w:rFonts w:cs="宋体" w:hint="eastAsia"/>
              </w:rPr>
              <w:t>7-9</w:t>
            </w:r>
            <w:r w:rsidR="00F32D6D" w:rsidRPr="00A94105">
              <w:rPr>
                <w:rFonts w:cs="宋体" w:hint="eastAsia"/>
              </w:rPr>
              <w:t>分，一般得</w:t>
            </w:r>
            <w:r w:rsidR="00F32D6D">
              <w:rPr>
                <w:rFonts w:cs="宋体" w:hint="eastAsia"/>
              </w:rPr>
              <w:t>4-6</w:t>
            </w:r>
            <w:r w:rsidR="00F32D6D" w:rsidRPr="00A94105">
              <w:rPr>
                <w:rFonts w:cs="宋体" w:hint="eastAsia"/>
              </w:rPr>
              <w:t>分。</w:t>
            </w:r>
            <w:r w:rsidR="007A4591">
              <w:t>响应文件中没有此项说明的，本项不得分。</w:t>
            </w:r>
          </w:p>
        </w:tc>
        <w:tc>
          <w:tcPr>
            <w:tcW w:w="633" w:type="dxa"/>
            <w:vAlign w:val="center"/>
          </w:tcPr>
          <w:p w:rsidR="007A4591" w:rsidRDefault="007A4591" w:rsidP="00057B96">
            <w:pPr>
              <w:rPr>
                <w:color w:val="000000"/>
              </w:rPr>
            </w:pPr>
          </w:p>
        </w:tc>
      </w:tr>
      <w:tr w:rsidR="007A4591" w:rsidTr="00057B96">
        <w:trPr>
          <w:trHeight w:val="592"/>
        </w:trPr>
        <w:tc>
          <w:tcPr>
            <w:tcW w:w="1809" w:type="dxa"/>
            <w:vMerge/>
            <w:vAlign w:val="center"/>
          </w:tcPr>
          <w:p w:rsidR="007A4591" w:rsidRPr="009721FF" w:rsidRDefault="007A4591" w:rsidP="00057B96">
            <w:pPr>
              <w:jc w:val="center"/>
              <w:rPr>
                <w:rFonts w:cs="宋体"/>
                <w:color w:val="000000"/>
              </w:rPr>
            </w:pPr>
          </w:p>
        </w:tc>
        <w:tc>
          <w:tcPr>
            <w:tcW w:w="855" w:type="dxa"/>
            <w:vMerge/>
            <w:vAlign w:val="center"/>
          </w:tcPr>
          <w:p w:rsidR="007A4591" w:rsidRDefault="007A4591" w:rsidP="00057B96">
            <w:pPr>
              <w:jc w:val="center"/>
              <w:rPr>
                <w:color w:val="000000"/>
              </w:rPr>
            </w:pPr>
          </w:p>
        </w:tc>
        <w:tc>
          <w:tcPr>
            <w:tcW w:w="6375" w:type="dxa"/>
            <w:vAlign w:val="center"/>
          </w:tcPr>
          <w:p w:rsidR="007A4591" w:rsidRDefault="00F23E0B" w:rsidP="00F32D6D">
            <w:r>
              <w:rPr>
                <w:rFonts w:hint="eastAsia"/>
              </w:rPr>
              <w:t>考察</w:t>
            </w:r>
            <w:r w:rsidR="007A4591">
              <w:t>供应商质量管理、保密管理、安全管理等内部管理制度是否完善、可行</w:t>
            </w:r>
            <w:r w:rsidR="00F32D6D">
              <w:rPr>
                <w:rFonts w:hint="eastAsia"/>
              </w:rPr>
              <w:t>。</w:t>
            </w:r>
            <w:r w:rsidR="00F32D6D" w:rsidRPr="00A94105">
              <w:rPr>
                <w:rFonts w:ascii="宋体" w:hAnsi="宋体" w:hint="eastAsia"/>
                <w:szCs w:val="21"/>
              </w:rPr>
              <w:t>优秀得</w:t>
            </w:r>
            <w:r w:rsidR="00F32D6D">
              <w:rPr>
                <w:rFonts w:cs="宋体" w:hint="eastAsia"/>
              </w:rPr>
              <w:t>10-12</w:t>
            </w:r>
            <w:r w:rsidR="00F32D6D">
              <w:rPr>
                <w:rFonts w:cs="宋体" w:hint="eastAsia"/>
              </w:rPr>
              <w:t>分，良好得</w:t>
            </w:r>
            <w:r w:rsidR="00F32D6D">
              <w:rPr>
                <w:rFonts w:cs="宋体" w:hint="eastAsia"/>
              </w:rPr>
              <w:t>7-9</w:t>
            </w:r>
            <w:r w:rsidR="00F32D6D" w:rsidRPr="00A94105">
              <w:rPr>
                <w:rFonts w:cs="宋体" w:hint="eastAsia"/>
              </w:rPr>
              <w:t>分，一般得</w:t>
            </w:r>
            <w:r w:rsidR="00F32D6D">
              <w:rPr>
                <w:rFonts w:cs="宋体" w:hint="eastAsia"/>
              </w:rPr>
              <w:t>4-6</w:t>
            </w:r>
            <w:r w:rsidR="00F32D6D" w:rsidRPr="00A94105">
              <w:rPr>
                <w:rFonts w:cs="宋体" w:hint="eastAsia"/>
              </w:rPr>
              <w:t>分。</w:t>
            </w:r>
            <w:r w:rsidR="007A4591">
              <w:t>响应文件中没有此项说明的，本项不得分。</w:t>
            </w:r>
          </w:p>
        </w:tc>
        <w:tc>
          <w:tcPr>
            <w:tcW w:w="633" w:type="dxa"/>
            <w:vAlign w:val="center"/>
          </w:tcPr>
          <w:p w:rsidR="007A4591" w:rsidRDefault="007A4591" w:rsidP="00057B96">
            <w:pPr>
              <w:rPr>
                <w:color w:val="000000"/>
              </w:rPr>
            </w:pPr>
          </w:p>
        </w:tc>
      </w:tr>
      <w:tr w:rsidR="00057B96" w:rsidTr="00057B96">
        <w:trPr>
          <w:trHeight w:val="592"/>
        </w:trPr>
        <w:tc>
          <w:tcPr>
            <w:tcW w:w="1809" w:type="dxa"/>
            <w:vMerge/>
            <w:vAlign w:val="center"/>
          </w:tcPr>
          <w:p w:rsidR="00057B96" w:rsidRPr="009721FF" w:rsidRDefault="00057B96" w:rsidP="00057B96">
            <w:pPr>
              <w:jc w:val="center"/>
              <w:rPr>
                <w:rFonts w:cs="宋体"/>
                <w:color w:val="000000"/>
              </w:rPr>
            </w:pPr>
          </w:p>
        </w:tc>
        <w:tc>
          <w:tcPr>
            <w:tcW w:w="855" w:type="dxa"/>
            <w:vMerge/>
            <w:vAlign w:val="center"/>
          </w:tcPr>
          <w:p w:rsidR="00057B96" w:rsidRDefault="00057B96" w:rsidP="00057B96">
            <w:pPr>
              <w:jc w:val="center"/>
              <w:rPr>
                <w:color w:val="000000"/>
              </w:rPr>
            </w:pPr>
          </w:p>
        </w:tc>
        <w:tc>
          <w:tcPr>
            <w:tcW w:w="6375" w:type="dxa"/>
            <w:vAlign w:val="center"/>
          </w:tcPr>
          <w:p w:rsidR="00057B96" w:rsidRPr="009721FF" w:rsidRDefault="00057B96" w:rsidP="00057B96">
            <w:pPr>
              <w:rPr>
                <w:rFonts w:ascii="宋体" w:hAnsi="宋体"/>
                <w:szCs w:val="21"/>
              </w:rPr>
            </w:pPr>
            <w:r>
              <w:t>根据供应商提供的售后服务方案情况，考查其对交货期的控制，</w:t>
            </w:r>
            <w:r>
              <w:t xml:space="preserve"> </w:t>
            </w:r>
            <w:r>
              <w:t>交货后出现不合格品、不可抗力等问题所采取的措施，上门服务，优惠补偿方案等方面承诺的可行性、完整性以及承诺落实的保障措施等情况</w:t>
            </w:r>
            <w:r w:rsidR="00F32D6D">
              <w:rPr>
                <w:rFonts w:hint="eastAsia"/>
              </w:rPr>
              <w:t>。</w:t>
            </w:r>
            <w:r w:rsidR="00F32D6D" w:rsidRPr="00A94105">
              <w:rPr>
                <w:rFonts w:ascii="宋体" w:hAnsi="宋体" w:hint="eastAsia"/>
                <w:szCs w:val="21"/>
              </w:rPr>
              <w:t>优秀得</w:t>
            </w:r>
            <w:r w:rsidR="00F32D6D">
              <w:rPr>
                <w:rFonts w:cs="宋体" w:hint="eastAsia"/>
              </w:rPr>
              <w:t>10-12</w:t>
            </w:r>
            <w:r w:rsidR="00F32D6D">
              <w:rPr>
                <w:rFonts w:cs="宋体" w:hint="eastAsia"/>
              </w:rPr>
              <w:t>分，良好得</w:t>
            </w:r>
            <w:r w:rsidR="00F32D6D">
              <w:rPr>
                <w:rFonts w:cs="宋体" w:hint="eastAsia"/>
              </w:rPr>
              <w:t>7-9</w:t>
            </w:r>
            <w:r w:rsidR="00F32D6D" w:rsidRPr="00A94105">
              <w:rPr>
                <w:rFonts w:cs="宋体" w:hint="eastAsia"/>
              </w:rPr>
              <w:t>分，一般得</w:t>
            </w:r>
            <w:r w:rsidR="00F32D6D">
              <w:rPr>
                <w:rFonts w:cs="宋体" w:hint="eastAsia"/>
              </w:rPr>
              <w:t>4-6</w:t>
            </w:r>
            <w:r w:rsidR="00F32D6D" w:rsidRPr="00A94105">
              <w:rPr>
                <w:rFonts w:cs="宋体" w:hint="eastAsia"/>
              </w:rPr>
              <w:t>分。</w:t>
            </w:r>
            <w:r>
              <w:t>响应文件中没</w:t>
            </w:r>
            <w:r>
              <w:t xml:space="preserve"> </w:t>
            </w:r>
            <w:r>
              <w:t>有此项说明的，本项不得分</w:t>
            </w:r>
          </w:p>
        </w:tc>
        <w:tc>
          <w:tcPr>
            <w:tcW w:w="633" w:type="dxa"/>
            <w:vAlign w:val="center"/>
          </w:tcPr>
          <w:p w:rsidR="00057B96" w:rsidRDefault="00057B96" w:rsidP="00057B96">
            <w:pPr>
              <w:rPr>
                <w:color w:val="000000"/>
              </w:rPr>
            </w:pPr>
          </w:p>
        </w:tc>
      </w:tr>
    </w:tbl>
    <w:p w:rsidR="00027A9B" w:rsidRPr="00057B96" w:rsidRDefault="00027A9B" w:rsidP="00057B96">
      <w:pPr>
        <w:jc w:val="left"/>
        <w:rPr>
          <w:rFonts w:eastAsia="黑体"/>
          <w:sz w:val="28"/>
        </w:rPr>
      </w:pPr>
      <w:r>
        <w:rPr>
          <w:rFonts w:eastAsia="黑体"/>
          <w:sz w:val="28"/>
        </w:rPr>
        <w:t>潍坊医学院</w:t>
      </w:r>
      <w:r>
        <w:rPr>
          <w:rFonts w:eastAsia="黑体" w:hint="eastAsia"/>
          <w:sz w:val="28"/>
        </w:rPr>
        <w:t>资产管理处</w:t>
      </w:r>
      <w:r w:rsidR="00057B96">
        <w:rPr>
          <w:rFonts w:eastAsia="黑体" w:hint="eastAsia"/>
          <w:sz w:val="28"/>
        </w:rPr>
        <w:t xml:space="preserve">                         </w:t>
      </w:r>
      <w:r>
        <w:rPr>
          <w:rFonts w:eastAsia="黑体"/>
          <w:sz w:val="28"/>
        </w:rPr>
        <w:t>二</w:t>
      </w:r>
      <w:r>
        <w:rPr>
          <w:rFonts w:eastAsia="黑体" w:hint="eastAsia"/>
          <w:sz w:val="28"/>
        </w:rPr>
        <w:t>〇</w:t>
      </w:r>
      <w:r>
        <w:rPr>
          <w:rFonts w:eastAsia="黑体"/>
          <w:sz w:val="28"/>
        </w:rPr>
        <w:t>一</w:t>
      </w:r>
      <w:r w:rsidR="009721FF">
        <w:rPr>
          <w:rFonts w:eastAsia="黑体" w:hint="eastAsia"/>
          <w:sz w:val="28"/>
        </w:rPr>
        <w:t>八</w:t>
      </w:r>
      <w:r>
        <w:rPr>
          <w:rFonts w:eastAsia="黑体"/>
          <w:sz w:val="28"/>
        </w:rPr>
        <w:t>年</w:t>
      </w:r>
      <w:r w:rsidR="009721FF">
        <w:rPr>
          <w:rFonts w:eastAsia="黑体" w:hint="eastAsia"/>
          <w:sz w:val="28"/>
        </w:rPr>
        <w:t>三</w:t>
      </w:r>
      <w:r>
        <w:rPr>
          <w:rFonts w:eastAsia="黑体"/>
          <w:sz w:val="28"/>
        </w:rPr>
        <w:t>月</w:t>
      </w:r>
      <w:r w:rsidR="009721FF">
        <w:rPr>
          <w:rFonts w:eastAsia="黑体" w:hint="eastAsia"/>
          <w:sz w:val="28"/>
        </w:rPr>
        <w:t>十</w:t>
      </w:r>
      <w:r>
        <w:rPr>
          <w:rFonts w:eastAsia="黑体" w:hint="eastAsia"/>
          <w:sz w:val="28"/>
        </w:rPr>
        <w:t>四</w:t>
      </w:r>
      <w:r>
        <w:rPr>
          <w:rFonts w:eastAsia="黑体"/>
          <w:sz w:val="28"/>
        </w:rPr>
        <w:t>日</w:t>
      </w:r>
    </w:p>
    <w:p w:rsidR="00027A9B" w:rsidRDefault="00027A9B" w:rsidP="00027A9B">
      <w:pPr>
        <w:pStyle w:val="a6"/>
      </w:pPr>
      <w:r>
        <w:br w:type="page"/>
      </w:r>
      <w:bookmarkStart w:id="115" w:name="_Toc508966575"/>
      <w:r>
        <w:rPr>
          <w:rFonts w:hint="eastAsia"/>
        </w:rPr>
        <w:lastRenderedPageBreak/>
        <w:t>第四章</w:t>
      </w:r>
      <w:r>
        <w:rPr>
          <w:rFonts w:hint="eastAsia"/>
        </w:rPr>
        <w:t xml:space="preserve">    </w:t>
      </w:r>
      <w:r>
        <w:rPr>
          <w:rFonts w:hint="eastAsia"/>
        </w:rPr>
        <w:t>附件</w:t>
      </w:r>
      <w:bookmarkEnd w:id="115"/>
    </w:p>
    <w:p w:rsidR="00027A9B" w:rsidRDefault="00027A9B" w:rsidP="00027A9B">
      <w:pPr>
        <w:rPr>
          <w:rFonts w:eastAsia="黑体"/>
          <w:sz w:val="28"/>
          <w:szCs w:val="28"/>
        </w:rPr>
      </w:pPr>
      <w:r>
        <w:rPr>
          <w:rFonts w:eastAsia="黑体"/>
          <w:sz w:val="28"/>
          <w:szCs w:val="28"/>
        </w:rPr>
        <w:t>附件</w:t>
      </w:r>
      <w:r>
        <w:rPr>
          <w:rFonts w:eastAsia="黑体" w:hint="eastAsia"/>
          <w:sz w:val="28"/>
          <w:szCs w:val="28"/>
        </w:rPr>
        <w:t>1</w:t>
      </w:r>
      <w:r>
        <w:rPr>
          <w:rFonts w:eastAsia="黑体"/>
          <w:sz w:val="28"/>
          <w:szCs w:val="28"/>
        </w:rPr>
        <w:t>：</w:t>
      </w:r>
      <w:r>
        <w:rPr>
          <w:rFonts w:eastAsia="黑体" w:hint="eastAsia"/>
          <w:sz w:val="28"/>
          <w:szCs w:val="28"/>
        </w:rPr>
        <w:t xml:space="preserve">                </w:t>
      </w:r>
    </w:p>
    <w:p w:rsidR="00027A9B" w:rsidRDefault="00027A9B" w:rsidP="00027A9B">
      <w:pPr>
        <w:jc w:val="right"/>
        <w:rPr>
          <w:rFonts w:ascii="宋体" w:hAnsi="宋体"/>
          <w:sz w:val="44"/>
          <w:szCs w:val="44"/>
        </w:rPr>
      </w:pPr>
      <w:bookmarkStart w:id="116" w:name="_Toc497837834"/>
      <w:bookmarkStart w:id="117" w:name="_Toc498073361"/>
      <w:bookmarkStart w:id="118" w:name="_Toc498101309"/>
      <w:r>
        <w:rPr>
          <w:rFonts w:ascii="宋体" w:hAnsi="宋体" w:hint="eastAsia"/>
          <w:sz w:val="44"/>
          <w:szCs w:val="44"/>
        </w:rPr>
        <w:t>（正/副本）</w:t>
      </w:r>
      <w:bookmarkEnd w:id="116"/>
      <w:bookmarkEnd w:id="117"/>
      <w:bookmarkEnd w:id="118"/>
    </w:p>
    <w:p w:rsidR="00027A9B" w:rsidRDefault="00027A9B" w:rsidP="00027A9B">
      <w:pPr>
        <w:jc w:val="center"/>
      </w:pPr>
    </w:p>
    <w:p w:rsidR="00027A9B" w:rsidRDefault="00027A9B" w:rsidP="00027A9B">
      <w:pPr>
        <w:jc w:val="center"/>
      </w:pPr>
    </w:p>
    <w:p w:rsidR="00027A9B" w:rsidRDefault="00027A9B" w:rsidP="00027A9B">
      <w:pPr>
        <w:jc w:val="center"/>
        <w:rPr>
          <w:rFonts w:eastAsia="黑体"/>
          <w:color w:val="000000"/>
          <w:sz w:val="72"/>
          <w:szCs w:val="72"/>
        </w:rPr>
      </w:pPr>
      <w:r>
        <w:rPr>
          <w:rFonts w:eastAsia="黑体"/>
          <w:color w:val="000000"/>
          <w:sz w:val="72"/>
          <w:szCs w:val="72"/>
        </w:rPr>
        <w:t>潍坊医学院</w:t>
      </w:r>
    </w:p>
    <w:p w:rsidR="00027A9B" w:rsidRDefault="00923BC2" w:rsidP="00027A9B">
      <w:pPr>
        <w:jc w:val="center"/>
        <w:rPr>
          <w:rFonts w:ascii="黑体" w:eastAsia="黑体" w:hAnsi="宋体"/>
          <w:color w:val="000000"/>
          <w:sz w:val="32"/>
          <w:szCs w:val="32"/>
        </w:rPr>
      </w:pPr>
      <w:r w:rsidRPr="00923BC2">
        <w:rPr>
          <w:rFonts w:eastAsia="黑体" w:hint="eastAsia"/>
          <w:color w:val="000000"/>
          <w:sz w:val="72"/>
          <w:szCs w:val="72"/>
        </w:rPr>
        <w:t>规章制度汇编印刷项目</w:t>
      </w:r>
    </w:p>
    <w:p w:rsidR="00027A9B" w:rsidRPr="002970CA" w:rsidRDefault="00027A9B" w:rsidP="00923BC2">
      <w:pPr>
        <w:ind w:firstLineChars="950" w:firstLine="3040"/>
        <w:rPr>
          <w:rFonts w:ascii="黑体" w:eastAsia="黑体"/>
          <w:sz w:val="32"/>
          <w:szCs w:val="32"/>
        </w:rPr>
      </w:pPr>
      <w:r w:rsidRPr="002970CA">
        <w:rPr>
          <w:rFonts w:ascii="黑体" w:eastAsia="黑体" w:hAnsi="宋体" w:hint="eastAsia"/>
          <w:sz w:val="32"/>
          <w:szCs w:val="32"/>
        </w:rPr>
        <w:t>项目编号：</w:t>
      </w:r>
      <w:r w:rsidR="002970CA" w:rsidRPr="002970CA">
        <w:rPr>
          <w:rFonts w:ascii="黑体" w:eastAsia="黑体" w:hAnsi="宋体" w:hint="eastAsia"/>
          <w:sz w:val="32"/>
          <w:szCs w:val="32"/>
        </w:rPr>
        <w:t>WYZ-2018-005</w:t>
      </w:r>
    </w:p>
    <w:p w:rsidR="00027A9B" w:rsidRDefault="00027A9B" w:rsidP="00027A9B">
      <w:pPr>
        <w:jc w:val="center"/>
        <w:rPr>
          <w:rFonts w:eastAsia="黑体"/>
          <w:color w:val="000000"/>
          <w:szCs w:val="52"/>
        </w:rPr>
      </w:pPr>
    </w:p>
    <w:p w:rsidR="00027A9B" w:rsidRDefault="00027A9B" w:rsidP="00027A9B">
      <w:pPr>
        <w:jc w:val="center"/>
        <w:rPr>
          <w:rFonts w:eastAsia="黑体"/>
          <w:color w:val="000000"/>
          <w:szCs w:val="52"/>
        </w:rPr>
      </w:pPr>
    </w:p>
    <w:p w:rsidR="00027A9B" w:rsidRDefault="00027A9B" w:rsidP="00027A9B">
      <w:pPr>
        <w:jc w:val="center"/>
        <w:rPr>
          <w:rFonts w:eastAsia="黑体"/>
          <w:color w:val="000000"/>
          <w:sz w:val="72"/>
          <w:szCs w:val="72"/>
        </w:rPr>
      </w:pPr>
      <w:r>
        <w:rPr>
          <w:rFonts w:eastAsia="黑体" w:hint="eastAsia"/>
          <w:color w:val="000000"/>
          <w:sz w:val="72"/>
          <w:szCs w:val="72"/>
        </w:rPr>
        <w:t>响</w:t>
      </w:r>
      <w:r>
        <w:rPr>
          <w:rFonts w:eastAsia="黑体" w:hint="eastAsia"/>
          <w:color w:val="000000"/>
          <w:sz w:val="72"/>
          <w:szCs w:val="72"/>
        </w:rPr>
        <w:t xml:space="preserve"> </w:t>
      </w:r>
      <w:r>
        <w:rPr>
          <w:rFonts w:eastAsia="黑体" w:hint="eastAsia"/>
          <w:color w:val="000000"/>
          <w:sz w:val="72"/>
          <w:szCs w:val="72"/>
        </w:rPr>
        <w:t>应</w:t>
      </w:r>
      <w:r>
        <w:rPr>
          <w:rFonts w:eastAsia="黑体" w:hint="eastAsia"/>
          <w:color w:val="000000"/>
          <w:sz w:val="72"/>
          <w:szCs w:val="72"/>
        </w:rPr>
        <w:t xml:space="preserve"> </w:t>
      </w:r>
      <w:r>
        <w:rPr>
          <w:rFonts w:eastAsia="黑体"/>
          <w:color w:val="000000"/>
          <w:sz w:val="72"/>
          <w:szCs w:val="72"/>
        </w:rPr>
        <w:t>文</w:t>
      </w:r>
      <w:r>
        <w:rPr>
          <w:rFonts w:eastAsia="黑体" w:hint="eastAsia"/>
          <w:color w:val="000000"/>
          <w:sz w:val="72"/>
          <w:szCs w:val="72"/>
        </w:rPr>
        <w:t xml:space="preserve"> </w:t>
      </w:r>
      <w:r>
        <w:rPr>
          <w:rFonts w:eastAsia="黑体"/>
          <w:color w:val="000000"/>
          <w:sz w:val="72"/>
          <w:szCs w:val="72"/>
        </w:rPr>
        <w:t>件</w:t>
      </w:r>
    </w:p>
    <w:p w:rsidR="00027A9B" w:rsidRDefault="00027A9B" w:rsidP="00027A9B">
      <w:pPr>
        <w:jc w:val="center"/>
        <w:rPr>
          <w:rFonts w:ascii="宋体" w:hAnsi="宋体"/>
          <w:color w:val="000000"/>
          <w:sz w:val="32"/>
          <w:szCs w:val="32"/>
        </w:rPr>
      </w:pPr>
    </w:p>
    <w:p w:rsidR="00027A9B" w:rsidRDefault="00027A9B" w:rsidP="00027A9B">
      <w:pPr>
        <w:jc w:val="center"/>
      </w:pPr>
    </w:p>
    <w:p w:rsidR="00027A9B" w:rsidRDefault="00027A9B" w:rsidP="00027A9B">
      <w:pPr>
        <w:jc w:val="center"/>
      </w:pPr>
    </w:p>
    <w:p w:rsidR="00027A9B" w:rsidRDefault="00027A9B" w:rsidP="00027A9B">
      <w:pPr>
        <w:jc w:val="center"/>
      </w:pPr>
    </w:p>
    <w:p w:rsidR="00027A9B" w:rsidRDefault="00027A9B" w:rsidP="00027A9B">
      <w:pPr>
        <w:jc w:val="center"/>
        <w:rPr>
          <w:rFonts w:ascii="宋体"/>
          <w:sz w:val="32"/>
        </w:rPr>
      </w:pPr>
    </w:p>
    <w:p w:rsidR="00027A9B" w:rsidRDefault="00027A9B" w:rsidP="00027A9B">
      <w:pPr>
        <w:tabs>
          <w:tab w:val="left" w:pos="3600"/>
          <w:tab w:val="left" w:pos="3780"/>
        </w:tabs>
        <w:snapToGrid w:val="0"/>
        <w:spacing w:line="520" w:lineRule="exact"/>
        <w:ind w:firstLineChars="256" w:firstLine="1078"/>
        <w:rPr>
          <w:rFonts w:ascii="宋体" w:hAnsi="宋体"/>
          <w:b/>
          <w:sz w:val="32"/>
          <w:u w:val="single"/>
        </w:rPr>
      </w:pPr>
      <w:r>
        <w:rPr>
          <w:rFonts w:ascii="宋体" w:hAnsi="宋体" w:hint="eastAsia"/>
          <w:b/>
          <w:spacing w:val="50"/>
          <w:sz w:val="32"/>
        </w:rPr>
        <w:t>供应商名称</w:t>
      </w:r>
      <w:r>
        <w:rPr>
          <w:rFonts w:ascii="宋体" w:hAnsi="宋体"/>
          <w:b/>
          <w:spacing w:val="50"/>
          <w:sz w:val="32"/>
        </w:rPr>
        <w:t>:</w:t>
      </w:r>
      <w:r>
        <w:rPr>
          <w:rFonts w:ascii="宋体" w:hAnsi="宋体" w:hint="eastAsia"/>
          <w:b/>
          <w:sz w:val="32"/>
          <w:u w:val="single"/>
        </w:rPr>
        <w:t xml:space="preserve">                     （盖章） </w:t>
      </w:r>
    </w:p>
    <w:p w:rsidR="00027A9B" w:rsidRDefault="00027A9B" w:rsidP="00027A9B">
      <w:pPr>
        <w:snapToGrid w:val="0"/>
        <w:spacing w:line="520" w:lineRule="exact"/>
        <w:ind w:firstLineChars="213" w:firstLine="513"/>
        <w:rPr>
          <w:rFonts w:ascii="宋体" w:hAnsi="宋体"/>
          <w:b/>
          <w:sz w:val="24"/>
          <w:u w:val="single"/>
        </w:rPr>
      </w:pPr>
    </w:p>
    <w:p w:rsidR="00027A9B" w:rsidRDefault="00027A9B" w:rsidP="00027A9B">
      <w:pPr>
        <w:snapToGrid w:val="0"/>
        <w:ind w:firstLineChars="312" w:firstLine="1002"/>
        <w:rPr>
          <w:rFonts w:ascii="宋体" w:hAnsi="宋体"/>
          <w:b/>
          <w:sz w:val="32"/>
        </w:rPr>
      </w:pPr>
      <w:r>
        <w:rPr>
          <w:rFonts w:ascii="宋体" w:hAnsi="宋体" w:hint="eastAsia"/>
          <w:b/>
          <w:sz w:val="32"/>
        </w:rPr>
        <w:t>法 定 代 表 人</w:t>
      </w:r>
    </w:p>
    <w:p w:rsidR="00027A9B" w:rsidRDefault="00027A9B" w:rsidP="00027A9B">
      <w:pPr>
        <w:snapToGrid w:val="0"/>
        <w:ind w:firstLineChars="312" w:firstLine="1002"/>
        <w:rPr>
          <w:rFonts w:ascii="宋体" w:hAnsi="宋体"/>
          <w:b/>
          <w:sz w:val="32"/>
        </w:rPr>
      </w:pPr>
      <w:r>
        <w:rPr>
          <w:rFonts w:ascii="宋体" w:hAnsi="宋体" w:hint="eastAsia"/>
          <w:b/>
          <w:sz w:val="32"/>
        </w:rPr>
        <w:t>或其委托代理人：</w:t>
      </w:r>
      <w:r>
        <w:rPr>
          <w:rFonts w:ascii="宋体" w:hAnsi="宋体" w:hint="eastAsia"/>
          <w:b/>
          <w:sz w:val="32"/>
          <w:u w:val="single"/>
        </w:rPr>
        <w:t xml:space="preserve">             （签字或盖章） </w:t>
      </w:r>
    </w:p>
    <w:p w:rsidR="00027A9B" w:rsidRDefault="00027A9B" w:rsidP="00027A9B">
      <w:pPr>
        <w:snapToGrid w:val="0"/>
        <w:ind w:firstLineChars="233" w:firstLine="749"/>
        <w:rPr>
          <w:rFonts w:ascii="宋体" w:hAnsi="宋体"/>
          <w:b/>
          <w:sz w:val="32"/>
        </w:rPr>
      </w:pPr>
    </w:p>
    <w:p w:rsidR="00027A9B" w:rsidRDefault="00027A9B" w:rsidP="00027A9B">
      <w:pPr>
        <w:snapToGrid w:val="0"/>
        <w:rPr>
          <w:rFonts w:ascii="宋体" w:hAnsi="宋体"/>
          <w:b/>
          <w:sz w:val="32"/>
        </w:rPr>
      </w:pPr>
    </w:p>
    <w:p w:rsidR="00027A9B" w:rsidRDefault="00027A9B" w:rsidP="00027A9B">
      <w:pPr>
        <w:jc w:val="center"/>
        <w:rPr>
          <w:rFonts w:ascii="宋体" w:hAnsi="宋体"/>
          <w:b/>
          <w:sz w:val="32"/>
        </w:rPr>
      </w:pPr>
      <w:r>
        <w:rPr>
          <w:rFonts w:ascii="宋体" w:hAnsi="宋体" w:hint="eastAsia"/>
          <w:b/>
          <w:sz w:val="32"/>
          <w:u w:val="single"/>
        </w:rPr>
        <w:t xml:space="preserve"> 201</w:t>
      </w:r>
      <w:r w:rsidR="00923BC2">
        <w:rPr>
          <w:rFonts w:ascii="宋体" w:hAnsi="宋体" w:hint="eastAsia"/>
          <w:b/>
          <w:sz w:val="32"/>
          <w:u w:val="single"/>
        </w:rPr>
        <w:t>8</w:t>
      </w: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2970CA" w:rsidRDefault="002970CA" w:rsidP="00027A9B">
      <w:pPr>
        <w:jc w:val="center"/>
        <w:rPr>
          <w:rFonts w:ascii="宋体" w:hAnsi="宋体"/>
          <w:b/>
          <w:sz w:val="32"/>
        </w:rPr>
      </w:pPr>
    </w:p>
    <w:p w:rsidR="002970CA" w:rsidRDefault="002970CA" w:rsidP="00027A9B">
      <w:pPr>
        <w:jc w:val="center"/>
        <w:rPr>
          <w:rFonts w:ascii="宋体" w:hAnsi="宋体"/>
          <w:sz w:val="32"/>
        </w:rPr>
      </w:pPr>
    </w:p>
    <w:p w:rsidR="00027A9B" w:rsidRDefault="00027A9B" w:rsidP="00027A9B">
      <w:pPr>
        <w:rPr>
          <w:rFonts w:eastAsia="黑体"/>
          <w:sz w:val="28"/>
          <w:szCs w:val="28"/>
        </w:rPr>
      </w:pPr>
      <w:r>
        <w:rPr>
          <w:rFonts w:eastAsia="黑体"/>
          <w:sz w:val="28"/>
          <w:szCs w:val="28"/>
        </w:rPr>
        <w:lastRenderedPageBreak/>
        <w:t>附件</w:t>
      </w:r>
      <w:r>
        <w:rPr>
          <w:rFonts w:eastAsia="黑体" w:hint="eastAsia"/>
          <w:sz w:val="28"/>
          <w:szCs w:val="28"/>
        </w:rPr>
        <w:t>2</w:t>
      </w:r>
      <w:r>
        <w:rPr>
          <w:rFonts w:eastAsia="黑体"/>
          <w:sz w:val="28"/>
          <w:szCs w:val="28"/>
        </w:rPr>
        <w:t>：</w:t>
      </w:r>
      <w:r>
        <w:rPr>
          <w:rFonts w:eastAsia="黑体" w:hint="eastAsia"/>
          <w:sz w:val="28"/>
          <w:szCs w:val="28"/>
        </w:rPr>
        <w:t xml:space="preserve">                    </w:t>
      </w:r>
    </w:p>
    <w:p w:rsidR="00923BC2" w:rsidRDefault="00923BC2" w:rsidP="00027A9B">
      <w:pPr>
        <w:jc w:val="center"/>
        <w:rPr>
          <w:rFonts w:eastAsia="黑体"/>
          <w:sz w:val="28"/>
          <w:szCs w:val="28"/>
        </w:rPr>
      </w:pPr>
    </w:p>
    <w:p w:rsidR="00027A9B" w:rsidRDefault="00027A9B" w:rsidP="00027A9B">
      <w:pPr>
        <w:jc w:val="center"/>
        <w:rPr>
          <w:rFonts w:eastAsia="黑体"/>
          <w:sz w:val="28"/>
          <w:szCs w:val="28"/>
        </w:rPr>
      </w:pPr>
      <w:r>
        <w:rPr>
          <w:rFonts w:eastAsia="黑体"/>
          <w:sz w:val="28"/>
          <w:szCs w:val="28"/>
        </w:rPr>
        <w:t>（一）报</w:t>
      </w:r>
      <w:r>
        <w:rPr>
          <w:rFonts w:eastAsia="黑体"/>
          <w:sz w:val="28"/>
          <w:szCs w:val="28"/>
        </w:rPr>
        <w:t xml:space="preserve">  </w:t>
      </w:r>
      <w:r>
        <w:rPr>
          <w:rFonts w:eastAsia="黑体"/>
          <w:sz w:val="28"/>
          <w:szCs w:val="28"/>
        </w:rPr>
        <w:t>价</w:t>
      </w:r>
      <w:r>
        <w:rPr>
          <w:rFonts w:eastAsia="黑体"/>
          <w:sz w:val="28"/>
          <w:szCs w:val="28"/>
        </w:rPr>
        <w:t xml:space="preserve">  </w:t>
      </w:r>
      <w:r>
        <w:rPr>
          <w:rFonts w:eastAsia="黑体"/>
          <w:sz w:val="28"/>
          <w:szCs w:val="28"/>
        </w:rPr>
        <w:t>函</w:t>
      </w:r>
    </w:p>
    <w:p w:rsidR="00027A9B" w:rsidRDefault="00027A9B" w:rsidP="00027A9B">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潍坊医学院：</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经研究，我们决定参加贵单位的本项目采购活动并提交报价文件。为此，我方郑重声明以下诸点，并负法律责任：</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1、我方提交的报价文件，正本一份，副本四份，报价一览表一式</w:t>
      </w:r>
      <w:r w:rsidR="00BE6327">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份。</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2、如果我们的投标文件被接受，我们将履行采购文件中规定的每一项要求，并按我们投标文件及谈判过程中的承诺按期、保质完成项目的实施。</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3、我们理解最低报价不是成交的唯一条件，你们有选择供货商的权利。</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4、我们愿按《中华人民共和国合同法》、《中华人民共和国招标投标法》等法律法规履行自己的全部责任。</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5、我们同意按采购文件要求交纳全部投标费用，遵守贵单位对本次采购所做出的有关规定。</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6、我们若未中标，将不要求贵单位进行任何解释。</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proofErr w:type="gramStart"/>
      <w:r>
        <w:rPr>
          <w:rFonts w:ascii="仿宋_GB2312" w:eastAsia="仿宋_GB2312" w:hAnsi="仿宋_GB2312" w:cs="仿宋_GB2312" w:hint="eastAsia"/>
          <w:sz w:val="28"/>
          <w:szCs w:val="28"/>
        </w:rPr>
        <w:t>与本预采购</w:t>
      </w:r>
      <w:proofErr w:type="gramEnd"/>
      <w:r>
        <w:rPr>
          <w:rFonts w:ascii="仿宋_GB2312" w:eastAsia="仿宋_GB2312" w:hAnsi="仿宋_GB2312" w:cs="仿宋_GB2312" w:hint="eastAsia"/>
          <w:sz w:val="28"/>
          <w:szCs w:val="28"/>
        </w:rPr>
        <w:t>项目有关的一切正式往来信函请寄：</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单位名称（公章）：</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授权负责人：</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单位地址：</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传真号码：</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邮政编码：</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开户账号：</w:t>
      </w:r>
    </w:p>
    <w:p w:rsidR="00027A9B" w:rsidRDefault="00027A9B" w:rsidP="00027A9B">
      <w:pPr>
        <w:rPr>
          <w:rFonts w:ascii="仿宋_GB2312" w:eastAsia="仿宋_GB2312" w:hAnsi="仿宋_GB2312" w:cs="仿宋_GB2312"/>
          <w:sz w:val="28"/>
          <w:szCs w:val="28"/>
        </w:rPr>
      </w:pPr>
    </w:p>
    <w:p w:rsidR="00027A9B" w:rsidRDefault="00027A9B" w:rsidP="00027A9B">
      <w:pPr>
        <w:rPr>
          <w:rFonts w:eastAsia="黑体"/>
          <w:sz w:val="24"/>
        </w:rPr>
      </w:pPr>
    </w:p>
    <w:p w:rsidR="00027A9B" w:rsidRDefault="00027A9B" w:rsidP="00027A9B">
      <w:pPr>
        <w:rPr>
          <w:rFonts w:eastAsia="黑体"/>
          <w:sz w:val="24"/>
        </w:rPr>
      </w:pPr>
    </w:p>
    <w:p w:rsidR="00027A9B" w:rsidRDefault="00027A9B" w:rsidP="00027A9B">
      <w:pPr>
        <w:rPr>
          <w:rFonts w:eastAsia="黑体"/>
          <w:sz w:val="24"/>
        </w:rPr>
      </w:pPr>
    </w:p>
    <w:p w:rsidR="00923BC2" w:rsidRDefault="00923BC2" w:rsidP="00027A9B">
      <w:pPr>
        <w:rPr>
          <w:rFonts w:eastAsia="黑体"/>
          <w:sz w:val="28"/>
          <w:szCs w:val="28"/>
        </w:rPr>
      </w:pPr>
    </w:p>
    <w:p w:rsidR="00027A9B" w:rsidRDefault="00027A9B" w:rsidP="00027A9B">
      <w:pPr>
        <w:rPr>
          <w:rFonts w:eastAsia="黑体"/>
          <w:sz w:val="28"/>
          <w:szCs w:val="28"/>
        </w:rPr>
      </w:pPr>
      <w:r>
        <w:rPr>
          <w:rFonts w:eastAsia="黑体"/>
          <w:sz w:val="28"/>
          <w:szCs w:val="28"/>
        </w:rPr>
        <w:lastRenderedPageBreak/>
        <w:t>附件</w:t>
      </w:r>
      <w:r>
        <w:rPr>
          <w:rFonts w:eastAsia="黑体" w:hint="eastAsia"/>
          <w:sz w:val="28"/>
          <w:szCs w:val="28"/>
        </w:rPr>
        <w:t>3</w:t>
      </w:r>
      <w:r>
        <w:rPr>
          <w:rFonts w:eastAsia="黑体"/>
          <w:sz w:val="28"/>
          <w:szCs w:val="28"/>
        </w:rPr>
        <w:t>：</w:t>
      </w:r>
      <w:r>
        <w:rPr>
          <w:rFonts w:eastAsia="黑体" w:hint="eastAsia"/>
          <w:sz w:val="28"/>
          <w:szCs w:val="28"/>
        </w:rPr>
        <w:t xml:space="preserve">                    </w:t>
      </w:r>
    </w:p>
    <w:p w:rsidR="00027A9B" w:rsidRDefault="00027A9B" w:rsidP="00027A9B">
      <w:pPr>
        <w:jc w:val="center"/>
        <w:rPr>
          <w:rFonts w:ascii="黑体" w:eastAsia="黑体" w:hAnsi="宋体"/>
          <w:sz w:val="28"/>
          <w:szCs w:val="28"/>
        </w:rPr>
      </w:pPr>
      <w:r>
        <w:rPr>
          <w:rFonts w:ascii="黑体" w:eastAsia="黑体" w:hAnsi="宋体" w:hint="eastAsia"/>
          <w:sz w:val="28"/>
          <w:szCs w:val="28"/>
        </w:rPr>
        <w:t>（二）法定代表人资格证明书格式</w:t>
      </w:r>
    </w:p>
    <w:p w:rsidR="00027A9B" w:rsidRDefault="00027A9B" w:rsidP="00027A9B">
      <w:pPr>
        <w:rPr>
          <w:rFonts w:ascii="黑体" w:eastAsia="黑体" w:hAnsi="宋体"/>
          <w:sz w:val="28"/>
          <w:szCs w:val="28"/>
        </w:rPr>
      </w:pPr>
    </w:p>
    <w:p w:rsidR="00027A9B" w:rsidRDefault="00027A9B" w:rsidP="00027A9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（法人代表姓名）系</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（单位名称）的法定代表人，有权代表单位签署报价文件、进行合同谈判、签署合同和处理与之相关的一切事务，有权委托投标代理人。</w:t>
      </w:r>
    </w:p>
    <w:p w:rsidR="00027A9B" w:rsidRDefault="00027A9B" w:rsidP="00027A9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特此证明。</w:t>
      </w:r>
    </w:p>
    <w:p w:rsidR="00027A9B" w:rsidRDefault="00027A9B" w:rsidP="00027A9B">
      <w:pPr>
        <w:rPr>
          <w:rFonts w:ascii="仿宋_GB2312" w:eastAsia="仿宋_GB2312" w:hAnsi="仿宋_GB2312" w:cs="仿宋_GB2312"/>
          <w:sz w:val="28"/>
          <w:szCs w:val="28"/>
        </w:rPr>
      </w:pPr>
    </w:p>
    <w:p w:rsidR="00027A9B" w:rsidRDefault="00027A9B" w:rsidP="00027A9B">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单位名称：（盖章）：                     </w:t>
      </w:r>
    </w:p>
    <w:p w:rsidR="00027A9B" w:rsidRDefault="00027A9B" w:rsidP="00027A9B">
      <w:pPr>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日            </w:t>
      </w:r>
    </w:p>
    <w:p w:rsidR="00027A9B" w:rsidRDefault="00027A9B" w:rsidP="00027A9B">
      <w:pPr>
        <w:rPr>
          <w:rFonts w:ascii="仿宋_GB2312" w:eastAsia="仿宋_GB2312" w:hAnsi="仿宋_GB2312" w:cs="仿宋_GB2312"/>
          <w:sz w:val="28"/>
          <w:szCs w:val="28"/>
        </w:rPr>
      </w:pPr>
    </w:p>
    <w:p w:rsidR="00027A9B" w:rsidRDefault="00027A9B" w:rsidP="00027A9B">
      <w:pPr>
        <w:rPr>
          <w:rFonts w:ascii="仿宋_GB2312" w:eastAsia="仿宋_GB2312" w:hAnsi="仿宋_GB2312" w:cs="仿宋_GB2312"/>
          <w:sz w:val="28"/>
          <w:szCs w:val="28"/>
        </w:rPr>
      </w:pPr>
      <w:r>
        <w:rPr>
          <w:rFonts w:ascii="仿宋_GB2312" w:eastAsia="仿宋_GB2312" w:hAnsi="仿宋_GB2312" w:cs="仿宋_GB2312" w:hint="eastAsia"/>
          <w:sz w:val="28"/>
          <w:szCs w:val="28"/>
        </w:rPr>
        <w:t>请附法定代表人身份证明：</w:t>
      </w:r>
    </w:p>
    <w:p w:rsidR="00027A9B" w:rsidRDefault="00027A9B" w:rsidP="00027A9B">
      <w:pPr>
        <w:rPr>
          <w:rFonts w:ascii="仿宋_GB2312" w:eastAsia="仿宋_GB2312" w:hAnsi="仿宋_GB2312" w:cs="仿宋_GB2312"/>
          <w:sz w:val="28"/>
          <w:szCs w:val="28"/>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6660"/>
      </w:tblGrid>
      <w:tr w:rsidR="00027A9B" w:rsidTr="00792F27">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027A9B" w:rsidRDefault="00027A9B" w:rsidP="00027A9B">
            <w:pPr>
              <w:rPr>
                <w:rFonts w:ascii="仿宋_GB2312" w:eastAsia="仿宋_GB2312" w:hAnsi="仿宋_GB2312" w:cs="仿宋_GB2312"/>
                <w:sz w:val="28"/>
                <w:szCs w:val="28"/>
              </w:rPr>
            </w:pPr>
          </w:p>
        </w:tc>
      </w:tr>
    </w:tbl>
    <w:p w:rsidR="00027A9B" w:rsidRDefault="00027A9B" w:rsidP="00027A9B">
      <w:pPr>
        <w:rPr>
          <w:rFonts w:eastAsia="黑体"/>
          <w:sz w:val="28"/>
          <w:szCs w:val="28"/>
        </w:rPr>
      </w:pPr>
    </w:p>
    <w:p w:rsidR="00027A9B" w:rsidRDefault="00027A9B" w:rsidP="00027A9B">
      <w:pPr>
        <w:rPr>
          <w:rFonts w:eastAsia="黑体"/>
          <w:sz w:val="28"/>
          <w:szCs w:val="28"/>
        </w:rPr>
      </w:pPr>
    </w:p>
    <w:p w:rsidR="00027A9B" w:rsidRDefault="00027A9B" w:rsidP="00027A9B">
      <w:pPr>
        <w:rPr>
          <w:rFonts w:eastAsia="黑体"/>
          <w:sz w:val="28"/>
          <w:szCs w:val="28"/>
        </w:rPr>
      </w:pPr>
    </w:p>
    <w:p w:rsidR="00027A9B" w:rsidRDefault="00027A9B" w:rsidP="00027A9B">
      <w:pPr>
        <w:rPr>
          <w:rFonts w:eastAsia="黑体"/>
          <w:sz w:val="28"/>
          <w:szCs w:val="28"/>
        </w:rPr>
      </w:pPr>
      <w:r>
        <w:rPr>
          <w:rFonts w:eastAsia="黑体"/>
          <w:sz w:val="28"/>
          <w:szCs w:val="28"/>
        </w:rPr>
        <w:lastRenderedPageBreak/>
        <w:t>附件</w:t>
      </w:r>
      <w:r>
        <w:rPr>
          <w:rFonts w:eastAsia="黑体" w:hint="eastAsia"/>
          <w:sz w:val="28"/>
          <w:szCs w:val="28"/>
        </w:rPr>
        <w:t>4</w:t>
      </w:r>
      <w:r>
        <w:rPr>
          <w:rFonts w:eastAsia="黑体"/>
          <w:sz w:val="28"/>
          <w:szCs w:val="28"/>
        </w:rPr>
        <w:t>：</w:t>
      </w:r>
    </w:p>
    <w:p w:rsidR="00027A9B" w:rsidRDefault="00027A9B" w:rsidP="00027A9B">
      <w:pPr>
        <w:jc w:val="center"/>
        <w:rPr>
          <w:rFonts w:ascii="黑体" w:eastAsia="黑体"/>
          <w:sz w:val="28"/>
          <w:szCs w:val="28"/>
        </w:rPr>
      </w:pPr>
      <w:r>
        <w:rPr>
          <w:rFonts w:ascii="黑体" w:eastAsia="黑体" w:hint="eastAsia"/>
          <w:sz w:val="28"/>
          <w:szCs w:val="28"/>
        </w:rPr>
        <w:t>（三）法定代表人授权委托书格式</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w:t>
      </w:r>
      <w:r w:rsidRPr="00027A9B">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（法人代表姓名）是本次投标单位的法定代表人，现授权</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但该授权代理人无转委托权。</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特此证明！</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法定代表人（签字）：</w:t>
      </w:r>
      <w:r>
        <w:rPr>
          <w:rFonts w:ascii="仿宋_GB2312" w:eastAsia="仿宋_GB2312" w:hAnsi="仿宋_GB2312" w:cs="仿宋_GB2312" w:hint="eastAsia"/>
          <w:sz w:val="28"/>
          <w:szCs w:val="28"/>
          <w:u w:val="single"/>
        </w:rPr>
        <w:t xml:space="preserve">                   </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被授权代理人（签字）：</w:t>
      </w:r>
      <w:r>
        <w:rPr>
          <w:rFonts w:ascii="仿宋_GB2312" w:eastAsia="仿宋_GB2312" w:hAnsi="仿宋_GB2312" w:cs="仿宋_GB2312" w:hint="eastAsia"/>
          <w:sz w:val="28"/>
          <w:szCs w:val="28"/>
          <w:u w:val="single"/>
        </w:rPr>
        <w:t xml:space="preserve">                 </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单位名称：（盖章）：</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rsidR="00027A9B" w:rsidRDefault="00027A9B" w:rsidP="00027A9B">
      <w:pPr>
        <w:spacing w:line="480" w:lineRule="exact"/>
        <w:rPr>
          <w:rFonts w:ascii="仿宋_GB2312" w:eastAsia="仿宋_GB2312" w:hAnsi="仿宋_GB2312" w:cs="仿宋_GB2312"/>
          <w:sz w:val="28"/>
          <w:szCs w:val="28"/>
        </w:rPr>
      </w:pPr>
    </w:p>
    <w:p w:rsidR="00027A9B" w:rsidRDefault="00027A9B" w:rsidP="00027A9B">
      <w:pPr>
        <w:spacing w:line="480" w:lineRule="exac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附被授权</w:t>
      </w:r>
      <w:proofErr w:type="gramEnd"/>
      <w:r>
        <w:rPr>
          <w:rFonts w:ascii="仿宋_GB2312" w:eastAsia="仿宋_GB2312" w:hAnsi="仿宋_GB2312" w:cs="仿宋_GB2312" w:hint="eastAsia"/>
          <w:sz w:val="28"/>
          <w:szCs w:val="28"/>
        </w:rPr>
        <w:t>代理人身份证明：</w:t>
      </w:r>
    </w:p>
    <w:p w:rsidR="00027A9B" w:rsidRDefault="00027A9B" w:rsidP="00027A9B">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tblGrid>
      <w:tr w:rsidR="00027A9B" w:rsidTr="00792F27">
        <w:trPr>
          <w:trHeight w:val="2793"/>
          <w:jc w:val="center"/>
        </w:trPr>
        <w:tc>
          <w:tcPr>
            <w:tcW w:w="6660" w:type="dxa"/>
            <w:vAlign w:val="center"/>
          </w:tcPr>
          <w:p w:rsidR="00027A9B" w:rsidRDefault="00027A9B" w:rsidP="00027A9B">
            <w:pPr>
              <w:rPr>
                <w:rFonts w:ascii="仿宋_GB2312" w:eastAsia="仿宋_GB2312" w:hAnsi="仿宋_GB2312" w:cs="仿宋_GB2312"/>
                <w:sz w:val="28"/>
                <w:szCs w:val="28"/>
              </w:rPr>
            </w:pPr>
          </w:p>
        </w:tc>
      </w:tr>
    </w:tbl>
    <w:p w:rsidR="00027A9B" w:rsidRDefault="00027A9B" w:rsidP="00027A9B">
      <w:r>
        <w:rPr>
          <w:rFonts w:hint="eastAsia"/>
        </w:rPr>
        <w:br w:type="textWrapping" w:clear="all"/>
      </w:r>
    </w:p>
    <w:p w:rsidR="00027A9B" w:rsidRDefault="00027A9B" w:rsidP="00027A9B"/>
    <w:p w:rsidR="00027A9B" w:rsidRDefault="00027A9B" w:rsidP="00027A9B">
      <w:pPr>
        <w:rPr>
          <w:rFonts w:eastAsia="黑体"/>
          <w:sz w:val="28"/>
          <w:szCs w:val="28"/>
        </w:rPr>
      </w:pPr>
      <w:r>
        <w:rPr>
          <w:rFonts w:eastAsia="黑体"/>
          <w:sz w:val="28"/>
          <w:szCs w:val="28"/>
        </w:rPr>
        <w:lastRenderedPageBreak/>
        <w:t>附件</w:t>
      </w:r>
      <w:r>
        <w:rPr>
          <w:rFonts w:eastAsia="黑体" w:hint="eastAsia"/>
          <w:sz w:val="28"/>
          <w:szCs w:val="28"/>
        </w:rPr>
        <w:t>5</w:t>
      </w:r>
      <w:r>
        <w:rPr>
          <w:rFonts w:eastAsia="黑体"/>
          <w:sz w:val="28"/>
          <w:szCs w:val="28"/>
        </w:rPr>
        <w:t>：</w:t>
      </w:r>
    </w:p>
    <w:p w:rsidR="00027A9B" w:rsidRPr="00923BC2" w:rsidRDefault="00027A9B" w:rsidP="00027A9B">
      <w:pPr>
        <w:jc w:val="center"/>
        <w:rPr>
          <w:rFonts w:ascii="仿宋_GB2312" w:eastAsia="仿宋_GB2312" w:hAnsi="宋体" w:cs="宋体"/>
          <w:b/>
          <w:sz w:val="30"/>
          <w:szCs w:val="30"/>
        </w:rPr>
      </w:pPr>
      <w:r w:rsidRPr="00923BC2">
        <w:rPr>
          <w:rFonts w:ascii="仿宋_GB2312" w:eastAsia="仿宋_GB2312" w:hAnsi="宋体" w:cs="宋体" w:hint="eastAsia"/>
          <w:b/>
          <w:sz w:val="30"/>
          <w:szCs w:val="30"/>
        </w:rPr>
        <w:t>无重大违法记录声明书</w:t>
      </w:r>
    </w:p>
    <w:p w:rsidR="00027A9B" w:rsidRPr="00923BC2" w:rsidRDefault="00027A9B" w:rsidP="00027A9B">
      <w:pPr>
        <w:jc w:val="center"/>
        <w:rPr>
          <w:rFonts w:ascii="仿宋_GB2312" w:eastAsia="仿宋_GB2312"/>
          <w:b/>
          <w:szCs w:val="21"/>
        </w:rPr>
      </w:pPr>
    </w:p>
    <w:p w:rsidR="00027A9B" w:rsidRPr="00923BC2" w:rsidRDefault="00027A9B" w:rsidP="00027A9B">
      <w:pPr>
        <w:jc w:val="center"/>
        <w:rPr>
          <w:rFonts w:ascii="仿宋_GB2312" w:eastAsia="仿宋_GB2312"/>
          <w:b/>
          <w:szCs w:val="21"/>
        </w:rPr>
      </w:pPr>
    </w:p>
    <w:p w:rsidR="00027A9B" w:rsidRPr="00923BC2" w:rsidRDefault="00027A9B" w:rsidP="00027A9B">
      <w:pPr>
        <w:spacing w:line="560" w:lineRule="exact"/>
        <w:rPr>
          <w:rFonts w:ascii="仿宋_GB2312" w:eastAsia="仿宋_GB2312" w:hAnsi="宋体" w:cs="宋体"/>
          <w:sz w:val="24"/>
        </w:rPr>
      </w:pPr>
      <w:r w:rsidRPr="00923BC2">
        <w:rPr>
          <w:rFonts w:ascii="仿宋_GB2312" w:eastAsia="仿宋_GB2312" w:hAnsi="宋体" w:cs="宋体" w:hint="eastAsia"/>
          <w:sz w:val="24"/>
          <w:u w:val="single"/>
        </w:rPr>
        <w:t xml:space="preserve">潍坊医学院 </w:t>
      </w:r>
      <w:r w:rsidRPr="00923BC2">
        <w:rPr>
          <w:rFonts w:ascii="仿宋_GB2312" w:eastAsia="仿宋_GB2312" w:hAnsi="宋体" w:cs="宋体" w:hint="eastAsia"/>
          <w:sz w:val="24"/>
        </w:rPr>
        <w:t>：</w:t>
      </w:r>
    </w:p>
    <w:p w:rsidR="00027A9B" w:rsidRPr="00923BC2" w:rsidRDefault="00027A9B" w:rsidP="00027A9B">
      <w:pPr>
        <w:spacing w:line="560" w:lineRule="exact"/>
        <w:ind w:firstLineChars="300" w:firstLine="720"/>
        <w:rPr>
          <w:rFonts w:ascii="仿宋_GB2312" w:eastAsia="仿宋_GB2312" w:hAnsi="宋体" w:cs="宋体"/>
          <w:sz w:val="24"/>
        </w:rPr>
      </w:pPr>
      <w:r w:rsidRPr="00923BC2">
        <w:rPr>
          <w:rFonts w:ascii="仿宋_GB2312" w:eastAsia="仿宋_GB2312" w:hAnsi="宋体" w:cs="宋体" w:hint="eastAsia"/>
          <w:sz w:val="24"/>
        </w:rPr>
        <w:t>供应商全称：</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，地址：</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，法定代表人为</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，我单位参加（项目名称）</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（项目编号）</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政府采购活动前三年内在经营活动中没有重大违法记录。</w:t>
      </w:r>
    </w:p>
    <w:p w:rsidR="00027A9B" w:rsidRPr="00923BC2" w:rsidRDefault="00027A9B" w:rsidP="00027A9B">
      <w:pPr>
        <w:spacing w:line="560" w:lineRule="exact"/>
        <w:ind w:firstLineChars="300" w:firstLine="720"/>
        <w:rPr>
          <w:rFonts w:ascii="仿宋_GB2312" w:eastAsia="仿宋_GB2312" w:hAnsi="宋体" w:cs="宋体"/>
          <w:sz w:val="24"/>
        </w:rPr>
      </w:pPr>
      <w:r w:rsidRPr="00923BC2">
        <w:rPr>
          <w:rFonts w:ascii="仿宋_GB2312" w:eastAsia="仿宋_GB2312" w:hAnsi="宋体" w:cs="宋体" w:hint="eastAsia"/>
          <w:sz w:val="24"/>
        </w:rPr>
        <w:t>（重大违法记录，是指供应商因违法经营受到刑事处罚或者责令停产停业、吊销许可证或者执照、较大数额罚款等行政处罚）。</w:t>
      </w:r>
    </w:p>
    <w:p w:rsidR="00027A9B" w:rsidRPr="00923BC2" w:rsidRDefault="00027A9B" w:rsidP="00027A9B">
      <w:pPr>
        <w:spacing w:line="560" w:lineRule="exact"/>
        <w:ind w:firstLineChars="300" w:firstLine="720"/>
        <w:rPr>
          <w:rFonts w:ascii="仿宋_GB2312" w:eastAsia="仿宋_GB2312" w:hAnsi="宋体" w:cs="宋体"/>
          <w:sz w:val="24"/>
        </w:rPr>
      </w:pPr>
      <w:r w:rsidRPr="00923BC2">
        <w:rPr>
          <w:rFonts w:ascii="仿宋_GB2312" w:eastAsia="仿宋_GB2312" w:hAnsi="宋体" w:cs="宋体" w:hint="eastAsia"/>
          <w:sz w:val="24"/>
        </w:rPr>
        <w:t>特此声明。</w:t>
      </w:r>
    </w:p>
    <w:p w:rsidR="00027A9B" w:rsidRPr="00923BC2" w:rsidRDefault="00027A9B" w:rsidP="00027A9B">
      <w:pPr>
        <w:spacing w:line="500" w:lineRule="exact"/>
        <w:ind w:firstLineChars="300" w:firstLine="720"/>
        <w:rPr>
          <w:rFonts w:ascii="仿宋_GB2312" w:eastAsia="仿宋_GB2312" w:hAnsi="宋体" w:cs="宋体"/>
          <w:sz w:val="24"/>
        </w:rPr>
      </w:pPr>
    </w:p>
    <w:p w:rsidR="00027A9B" w:rsidRPr="00923BC2" w:rsidRDefault="00027A9B" w:rsidP="00027A9B">
      <w:pPr>
        <w:spacing w:line="500" w:lineRule="exact"/>
        <w:ind w:firstLineChars="300" w:firstLine="720"/>
        <w:rPr>
          <w:rFonts w:ascii="仿宋_GB2312" w:eastAsia="仿宋_GB2312" w:hAnsi="宋体" w:cs="宋体"/>
          <w:sz w:val="24"/>
        </w:rPr>
      </w:pPr>
    </w:p>
    <w:p w:rsidR="00027A9B" w:rsidRPr="00923BC2" w:rsidRDefault="00027A9B" w:rsidP="00027A9B">
      <w:pPr>
        <w:spacing w:line="500" w:lineRule="exact"/>
        <w:ind w:right="560" w:firstLineChars="1400" w:firstLine="3360"/>
        <w:rPr>
          <w:rFonts w:ascii="仿宋_GB2312" w:eastAsia="仿宋_GB2312" w:hAnsi="宋体" w:cs="宋体"/>
          <w:sz w:val="24"/>
        </w:rPr>
      </w:pPr>
      <w:r w:rsidRPr="00923BC2">
        <w:rPr>
          <w:rFonts w:ascii="仿宋_GB2312" w:eastAsia="仿宋_GB2312" w:hAnsi="宋体" w:cs="宋体" w:hint="eastAsia"/>
          <w:sz w:val="24"/>
        </w:rPr>
        <w:t>法定代表人签字或盖章：</w:t>
      </w:r>
    </w:p>
    <w:p w:rsidR="00027A9B" w:rsidRPr="00923BC2" w:rsidRDefault="00027A9B" w:rsidP="00027A9B">
      <w:pPr>
        <w:spacing w:line="500" w:lineRule="exact"/>
        <w:ind w:firstLineChars="300" w:firstLine="720"/>
        <w:jc w:val="right"/>
        <w:rPr>
          <w:rFonts w:ascii="仿宋_GB2312" w:eastAsia="仿宋_GB2312" w:hAnsi="宋体" w:cs="宋体"/>
          <w:sz w:val="24"/>
        </w:rPr>
      </w:pPr>
    </w:p>
    <w:p w:rsidR="00027A9B" w:rsidRPr="00923BC2" w:rsidRDefault="00027A9B" w:rsidP="00027A9B">
      <w:pPr>
        <w:spacing w:line="500" w:lineRule="exact"/>
        <w:ind w:right="560" w:firstLineChars="1400" w:firstLine="3360"/>
        <w:rPr>
          <w:rFonts w:ascii="仿宋_GB2312" w:eastAsia="仿宋_GB2312" w:hAnsi="宋体" w:cs="宋体"/>
          <w:sz w:val="24"/>
        </w:rPr>
      </w:pPr>
      <w:r w:rsidRPr="00923BC2">
        <w:rPr>
          <w:rFonts w:ascii="仿宋_GB2312" w:eastAsia="仿宋_GB2312" w:hAnsi="宋体" w:cs="宋体" w:hint="eastAsia"/>
          <w:sz w:val="24"/>
        </w:rPr>
        <w:t>供应商全称（公章）：</w:t>
      </w:r>
    </w:p>
    <w:p w:rsidR="00027A9B" w:rsidRPr="00923BC2" w:rsidRDefault="00027A9B" w:rsidP="00027A9B">
      <w:pPr>
        <w:spacing w:line="500" w:lineRule="exact"/>
        <w:ind w:firstLineChars="300" w:firstLine="720"/>
        <w:jc w:val="right"/>
        <w:rPr>
          <w:rFonts w:ascii="仿宋_GB2312" w:eastAsia="仿宋_GB2312" w:hAnsi="宋体" w:cs="宋体"/>
          <w:sz w:val="24"/>
        </w:rPr>
      </w:pPr>
    </w:p>
    <w:p w:rsidR="00027A9B" w:rsidRPr="00923BC2" w:rsidRDefault="00027A9B" w:rsidP="00027A9B">
      <w:pPr>
        <w:spacing w:line="500" w:lineRule="exact"/>
        <w:ind w:firstLineChars="300" w:firstLine="720"/>
        <w:jc w:val="right"/>
        <w:rPr>
          <w:rFonts w:ascii="仿宋_GB2312" w:eastAsia="仿宋_GB2312" w:hAnsi="宋体" w:cs="宋体"/>
          <w:sz w:val="24"/>
        </w:rPr>
      </w:pPr>
      <w:r w:rsidRPr="00923BC2">
        <w:rPr>
          <w:rFonts w:ascii="仿宋_GB2312" w:eastAsia="仿宋_GB2312" w:hAnsi="宋体" w:cs="宋体" w:hint="eastAsia"/>
          <w:sz w:val="24"/>
        </w:rPr>
        <w:t>日  期：</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年</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月</w:t>
      </w:r>
      <w:r w:rsidRPr="00923BC2">
        <w:rPr>
          <w:rFonts w:ascii="仿宋_GB2312" w:eastAsia="仿宋_GB2312" w:hAnsi="宋体" w:cs="宋体" w:hint="eastAsia"/>
          <w:sz w:val="24"/>
          <w:u w:val="single"/>
        </w:rPr>
        <w:t xml:space="preserve">    </w:t>
      </w:r>
      <w:r w:rsidRPr="00923BC2">
        <w:rPr>
          <w:rFonts w:ascii="仿宋_GB2312" w:eastAsia="仿宋_GB2312" w:hAnsi="宋体" w:cs="宋体" w:hint="eastAsia"/>
          <w:sz w:val="24"/>
        </w:rPr>
        <w:t>日</w:t>
      </w:r>
    </w:p>
    <w:p w:rsidR="00027A9B" w:rsidRDefault="00027A9B" w:rsidP="00027A9B">
      <w:pPr>
        <w:rPr>
          <w:rFonts w:ascii="楷体_GB2312" w:eastAsia="楷体_GB2312" w:hAnsi="楷体" w:cs="楷体"/>
          <w:sz w:val="28"/>
          <w:szCs w:val="28"/>
        </w:rPr>
      </w:pPr>
    </w:p>
    <w:p w:rsidR="00027A9B" w:rsidRDefault="00027A9B" w:rsidP="00027A9B">
      <w:pPr>
        <w:spacing w:line="500" w:lineRule="exact"/>
        <w:rPr>
          <w:rFonts w:ascii="楷体" w:eastAsia="楷体" w:hAnsi="楷体" w:cs="楷体"/>
          <w:sz w:val="28"/>
          <w:szCs w:val="28"/>
        </w:rPr>
      </w:pPr>
    </w:p>
    <w:p w:rsidR="00027A9B" w:rsidRDefault="00027A9B" w:rsidP="00027A9B">
      <w:pPr>
        <w:spacing w:line="500" w:lineRule="exact"/>
        <w:jc w:val="center"/>
        <w:rPr>
          <w:b/>
          <w:sz w:val="44"/>
          <w:szCs w:val="44"/>
        </w:rPr>
      </w:pPr>
    </w:p>
    <w:p w:rsidR="00027A9B" w:rsidRDefault="00027A9B" w:rsidP="00027A9B">
      <w:pPr>
        <w:spacing w:line="500" w:lineRule="exact"/>
        <w:jc w:val="center"/>
        <w:rPr>
          <w:b/>
          <w:sz w:val="44"/>
          <w:szCs w:val="44"/>
        </w:rPr>
      </w:pPr>
    </w:p>
    <w:p w:rsidR="00027A9B" w:rsidRDefault="00027A9B" w:rsidP="00027A9B">
      <w:pPr>
        <w:spacing w:line="500" w:lineRule="exact"/>
        <w:jc w:val="center"/>
        <w:rPr>
          <w:b/>
          <w:sz w:val="44"/>
          <w:szCs w:val="44"/>
        </w:rPr>
      </w:pPr>
    </w:p>
    <w:p w:rsidR="00027A9B" w:rsidRDefault="00027A9B" w:rsidP="00027A9B">
      <w:pPr>
        <w:spacing w:line="500" w:lineRule="exact"/>
        <w:jc w:val="center"/>
        <w:rPr>
          <w:b/>
          <w:sz w:val="44"/>
          <w:szCs w:val="44"/>
        </w:rPr>
      </w:pPr>
    </w:p>
    <w:p w:rsidR="00027A9B" w:rsidRDefault="00027A9B" w:rsidP="00027A9B">
      <w:pPr>
        <w:spacing w:line="500" w:lineRule="exact"/>
        <w:jc w:val="center"/>
        <w:rPr>
          <w:b/>
          <w:sz w:val="44"/>
          <w:szCs w:val="44"/>
        </w:rPr>
      </w:pPr>
    </w:p>
    <w:p w:rsidR="00027A9B" w:rsidRDefault="00027A9B" w:rsidP="00027A9B">
      <w:pPr>
        <w:spacing w:line="500" w:lineRule="exact"/>
        <w:jc w:val="center"/>
        <w:rPr>
          <w:b/>
          <w:sz w:val="44"/>
          <w:szCs w:val="44"/>
        </w:rPr>
      </w:pPr>
    </w:p>
    <w:p w:rsidR="00027A9B" w:rsidRPr="00027A9B" w:rsidRDefault="00027A9B" w:rsidP="00027A9B">
      <w:pPr>
        <w:spacing w:line="500" w:lineRule="exact"/>
        <w:jc w:val="center"/>
        <w:rPr>
          <w:b/>
          <w:sz w:val="44"/>
          <w:szCs w:val="44"/>
        </w:rPr>
      </w:pPr>
    </w:p>
    <w:p w:rsidR="00027A9B" w:rsidRDefault="00027A9B" w:rsidP="00027A9B">
      <w:pPr>
        <w:rPr>
          <w:rFonts w:eastAsia="黑体"/>
          <w:sz w:val="28"/>
          <w:szCs w:val="28"/>
        </w:rPr>
      </w:pPr>
      <w:r>
        <w:rPr>
          <w:rFonts w:eastAsia="黑体"/>
          <w:sz w:val="28"/>
          <w:szCs w:val="28"/>
        </w:rPr>
        <w:lastRenderedPageBreak/>
        <w:t>附件</w:t>
      </w:r>
      <w:r>
        <w:rPr>
          <w:rFonts w:eastAsia="黑体" w:hint="eastAsia"/>
          <w:sz w:val="28"/>
          <w:szCs w:val="28"/>
        </w:rPr>
        <w:t>6</w:t>
      </w:r>
      <w:r>
        <w:rPr>
          <w:rFonts w:eastAsia="黑体"/>
          <w:sz w:val="28"/>
          <w:szCs w:val="28"/>
        </w:rPr>
        <w:t>：</w:t>
      </w:r>
    </w:p>
    <w:p w:rsidR="00027A9B" w:rsidRPr="00923BC2" w:rsidRDefault="00027A9B" w:rsidP="00027A9B">
      <w:pPr>
        <w:spacing w:line="600" w:lineRule="exact"/>
        <w:jc w:val="center"/>
        <w:rPr>
          <w:rFonts w:ascii="仿宋_GB2312" w:eastAsia="仿宋_GB2312" w:hAnsi="宋体"/>
          <w:b/>
          <w:sz w:val="30"/>
          <w:szCs w:val="30"/>
        </w:rPr>
      </w:pPr>
      <w:r w:rsidRPr="00923BC2">
        <w:rPr>
          <w:rFonts w:ascii="仿宋_GB2312" w:eastAsia="仿宋_GB2312" w:hAnsi="宋体" w:hint="eastAsia"/>
          <w:b/>
          <w:sz w:val="30"/>
          <w:szCs w:val="30"/>
        </w:rPr>
        <w:t>信 用 承 诺 书</w:t>
      </w:r>
    </w:p>
    <w:p w:rsidR="00027A9B" w:rsidRPr="00923BC2" w:rsidRDefault="00027A9B" w:rsidP="00027A9B">
      <w:pPr>
        <w:spacing w:line="600" w:lineRule="exact"/>
        <w:jc w:val="center"/>
        <w:rPr>
          <w:rFonts w:ascii="仿宋_GB2312" w:eastAsia="仿宋_GB2312" w:hAnsi="宋体"/>
          <w:b/>
          <w:sz w:val="30"/>
          <w:szCs w:val="30"/>
        </w:rPr>
      </w:pPr>
    </w:p>
    <w:p w:rsidR="00027A9B" w:rsidRPr="00923BC2" w:rsidRDefault="00027A9B" w:rsidP="00027A9B">
      <w:pPr>
        <w:spacing w:line="480" w:lineRule="exact"/>
        <w:ind w:firstLineChars="196" w:firstLine="470"/>
        <w:rPr>
          <w:rFonts w:ascii="仿宋_GB2312" w:eastAsia="仿宋_GB2312" w:hAnsi="宋体"/>
          <w:sz w:val="24"/>
        </w:rPr>
      </w:pPr>
      <w:r w:rsidRPr="00923BC2">
        <w:rPr>
          <w:rFonts w:ascii="仿宋_GB2312" w:eastAsia="仿宋_GB2312" w:hAnsi="宋体" w:hint="eastAsia"/>
          <w:sz w:val="24"/>
        </w:rPr>
        <w:t>本单位（或本人，下同）响应</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项目采购文件要求，对本单位信用情况郑重承诺如下：</w:t>
      </w:r>
    </w:p>
    <w:p w:rsidR="00027A9B" w:rsidRPr="00923BC2" w:rsidRDefault="00027A9B" w:rsidP="00027A9B">
      <w:pPr>
        <w:spacing w:line="480" w:lineRule="exact"/>
        <w:ind w:firstLineChars="196" w:firstLine="470"/>
        <w:rPr>
          <w:rFonts w:ascii="仿宋_GB2312" w:eastAsia="仿宋_GB2312" w:hAnsi="宋体"/>
          <w:sz w:val="24"/>
        </w:rPr>
      </w:pPr>
      <w:r w:rsidRPr="00923BC2">
        <w:rPr>
          <w:rFonts w:ascii="仿宋_GB2312" w:eastAsia="仿宋_GB2312" w:hAnsi="宋体" w:hint="eastAsia"/>
          <w:sz w:val="24"/>
        </w:rPr>
        <w:t>至</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年</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月</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日</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时（填写提交投标截止时间），我单位未被“信用中国”网站（www.creditchina.gov.cn）、信用山东（http://www.creditsd.gov.cn）、中国政府采购网（www.ccgp.gov.cn）列入失信被执行人名单、重大税收违法案件当事人名单及政府采购严重违法失信行为记录名单。</w:t>
      </w:r>
    </w:p>
    <w:p w:rsidR="00027A9B" w:rsidRPr="00923BC2" w:rsidRDefault="00027A9B" w:rsidP="00027A9B">
      <w:pPr>
        <w:spacing w:line="480" w:lineRule="exact"/>
        <w:ind w:firstLineChars="196" w:firstLine="470"/>
        <w:rPr>
          <w:rFonts w:ascii="仿宋_GB2312" w:eastAsia="仿宋_GB2312" w:hAnsi="宋体"/>
          <w:sz w:val="24"/>
        </w:rPr>
      </w:pPr>
      <w:r w:rsidRPr="00923BC2">
        <w:rPr>
          <w:rFonts w:ascii="仿宋_GB2312" w:eastAsia="仿宋_GB2312" w:hAnsi="宋体" w:hint="eastAsia"/>
          <w:sz w:val="24"/>
        </w:rPr>
        <w:t>若我单位提供虚假承诺，我单位同意所递交的响应文件作无效处理，并愿意接受相关主管部门公开通报，按照有关法律法规规定接受处罚，由此造成的一切经济责任和法律责任由我单位自行承担。</w:t>
      </w:r>
    </w:p>
    <w:p w:rsidR="00027A9B" w:rsidRPr="00923BC2" w:rsidRDefault="00027A9B" w:rsidP="00027A9B">
      <w:pPr>
        <w:spacing w:line="480" w:lineRule="exact"/>
        <w:ind w:firstLineChars="196" w:firstLine="470"/>
        <w:rPr>
          <w:rFonts w:ascii="仿宋_GB2312" w:eastAsia="仿宋_GB2312" w:hAnsi="宋体"/>
          <w:sz w:val="24"/>
        </w:rPr>
      </w:pPr>
    </w:p>
    <w:p w:rsidR="00027A9B" w:rsidRPr="00923BC2" w:rsidRDefault="00027A9B" w:rsidP="00027A9B">
      <w:pPr>
        <w:spacing w:line="480" w:lineRule="exact"/>
        <w:ind w:firstLineChars="196" w:firstLine="470"/>
        <w:rPr>
          <w:rFonts w:ascii="仿宋_GB2312" w:eastAsia="仿宋_GB2312" w:hAnsi="宋体"/>
          <w:sz w:val="24"/>
        </w:rPr>
      </w:pPr>
      <w:r w:rsidRPr="00923BC2">
        <w:rPr>
          <w:rFonts w:ascii="仿宋_GB2312" w:eastAsia="仿宋_GB2312" w:hAnsi="宋体" w:hint="eastAsia"/>
          <w:sz w:val="24"/>
        </w:rPr>
        <w:t>承诺人（单位公章）：</w:t>
      </w:r>
    </w:p>
    <w:p w:rsidR="00027A9B" w:rsidRPr="00923BC2" w:rsidRDefault="00027A9B" w:rsidP="00027A9B">
      <w:pPr>
        <w:spacing w:line="480" w:lineRule="exact"/>
        <w:ind w:firstLineChars="200" w:firstLine="480"/>
        <w:rPr>
          <w:rFonts w:ascii="仿宋_GB2312" w:eastAsia="仿宋_GB2312" w:hAnsi="宋体"/>
          <w:sz w:val="24"/>
        </w:rPr>
      </w:pPr>
      <w:r w:rsidRPr="00923BC2">
        <w:rPr>
          <w:rFonts w:ascii="仿宋_GB2312" w:eastAsia="仿宋_GB2312" w:hAnsi="宋体" w:hint="eastAsia"/>
          <w:sz w:val="24"/>
        </w:rPr>
        <w:t>法定代表人或委托代理人（签字或盖章）：</w:t>
      </w:r>
    </w:p>
    <w:p w:rsidR="00027A9B" w:rsidRPr="00923BC2" w:rsidRDefault="00027A9B" w:rsidP="00027A9B">
      <w:pPr>
        <w:spacing w:line="480" w:lineRule="exact"/>
        <w:ind w:firstLineChars="200" w:firstLine="480"/>
        <w:rPr>
          <w:rFonts w:ascii="仿宋_GB2312" w:eastAsia="仿宋_GB2312" w:hAnsi="宋体"/>
          <w:sz w:val="24"/>
        </w:rPr>
      </w:pPr>
      <w:r w:rsidRPr="00923BC2">
        <w:rPr>
          <w:rFonts w:ascii="仿宋_GB2312" w:eastAsia="仿宋_GB2312" w:hAnsi="宋体" w:hint="eastAsia"/>
          <w:sz w:val="24"/>
        </w:rPr>
        <w:t>联系人：        联系电话：</w:t>
      </w:r>
    </w:p>
    <w:p w:rsidR="00027A9B" w:rsidRPr="00923BC2" w:rsidRDefault="00027A9B" w:rsidP="00027A9B">
      <w:pPr>
        <w:spacing w:line="480" w:lineRule="exact"/>
        <w:ind w:firstLineChars="200" w:firstLine="480"/>
        <w:rPr>
          <w:rFonts w:ascii="仿宋_GB2312" w:eastAsia="仿宋_GB2312" w:hAnsi="宋体"/>
          <w:sz w:val="24"/>
        </w:rPr>
      </w:pPr>
      <w:r w:rsidRPr="00923BC2">
        <w:rPr>
          <w:rFonts w:ascii="仿宋_GB2312" w:eastAsia="仿宋_GB2312" w:hAnsi="宋体" w:hint="eastAsia"/>
          <w:sz w:val="24"/>
        </w:rPr>
        <w:t>电子邮箱：</w:t>
      </w:r>
    </w:p>
    <w:p w:rsidR="00027A9B" w:rsidRPr="00923BC2" w:rsidRDefault="00027A9B" w:rsidP="00027A9B">
      <w:pPr>
        <w:spacing w:line="480" w:lineRule="exact"/>
        <w:jc w:val="left"/>
        <w:rPr>
          <w:rFonts w:ascii="仿宋_GB2312" w:eastAsia="仿宋_GB2312" w:hAnsi="宋体"/>
          <w:sz w:val="24"/>
        </w:rPr>
      </w:pPr>
      <w:r w:rsidRPr="00923BC2">
        <w:rPr>
          <w:rFonts w:ascii="仿宋_GB2312" w:eastAsia="仿宋_GB2312" w:hAnsi="宋体" w:hint="eastAsia"/>
          <w:sz w:val="24"/>
        </w:rPr>
        <w:t xml:space="preserve">    </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年</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月</w:t>
      </w:r>
      <w:r w:rsidRPr="00923BC2">
        <w:rPr>
          <w:rFonts w:ascii="仿宋_GB2312" w:eastAsia="仿宋_GB2312" w:hAnsi="宋体" w:hint="eastAsia"/>
          <w:sz w:val="24"/>
          <w:u w:val="single"/>
        </w:rPr>
        <w:t xml:space="preserve">    </w:t>
      </w:r>
      <w:r w:rsidRPr="00923BC2">
        <w:rPr>
          <w:rFonts w:ascii="仿宋_GB2312" w:eastAsia="仿宋_GB2312" w:hAnsi="宋体" w:hint="eastAsia"/>
          <w:sz w:val="24"/>
        </w:rPr>
        <w:t>日</w:t>
      </w:r>
    </w:p>
    <w:p w:rsidR="00027A9B" w:rsidRPr="00923BC2" w:rsidRDefault="00027A9B" w:rsidP="00027A9B">
      <w:pPr>
        <w:spacing w:line="600" w:lineRule="exact"/>
        <w:ind w:firstLineChars="200" w:firstLine="420"/>
        <w:rPr>
          <w:rFonts w:ascii="仿宋_GB2312" w:eastAsia="仿宋_GB2312" w:hAnsi="宋体"/>
        </w:rPr>
      </w:pPr>
    </w:p>
    <w:p w:rsidR="00027A9B" w:rsidRPr="00923BC2" w:rsidRDefault="00027A9B" w:rsidP="00027A9B">
      <w:pPr>
        <w:spacing w:line="500" w:lineRule="exact"/>
        <w:ind w:firstLineChars="200" w:firstLine="420"/>
        <w:rPr>
          <w:rFonts w:ascii="仿宋_GB2312" w:eastAsia="仿宋_GB2312" w:hAnsi="宋体" w:cs="宋体"/>
        </w:rPr>
      </w:pPr>
      <w:r w:rsidRPr="00923BC2">
        <w:rPr>
          <w:rFonts w:ascii="仿宋_GB2312" w:eastAsia="仿宋_GB2312" w:hAnsi="宋体" w:cs="宋体" w:hint="eastAsia"/>
        </w:rPr>
        <w:t>注：供应商需提供两个网站的信用信息查询记录网页截图和信用承诺书，随资质资格证明文件一同递交，并将复印件</w:t>
      </w:r>
      <w:proofErr w:type="gramStart"/>
      <w:r w:rsidRPr="00923BC2">
        <w:rPr>
          <w:rFonts w:ascii="仿宋_GB2312" w:eastAsia="仿宋_GB2312" w:hAnsi="宋体" w:cs="宋体" w:hint="eastAsia"/>
        </w:rPr>
        <w:t>一并做</w:t>
      </w:r>
      <w:proofErr w:type="gramEnd"/>
      <w:r w:rsidRPr="00923BC2">
        <w:rPr>
          <w:rFonts w:ascii="仿宋_GB2312" w:eastAsia="仿宋_GB2312" w:hAnsi="宋体" w:cs="宋体" w:hint="eastAsia"/>
        </w:rPr>
        <w:t>在响应文件中。</w:t>
      </w:r>
    </w:p>
    <w:p w:rsidR="00027A9B" w:rsidRPr="00923BC2" w:rsidRDefault="00027A9B" w:rsidP="00027A9B">
      <w:pPr>
        <w:spacing w:line="480" w:lineRule="exact"/>
        <w:ind w:firstLineChars="200" w:firstLine="420"/>
        <w:rPr>
          <w:rFonts w:ascii="仿宋_GB2312" w:eastAsia="仿宋_GB2312"/>
        </w:rPr>
      </w:pPr>
      <w:r w:rsidRPr="00923BC2">
        <w:rPr>
          <w:rFonts w:ascii="仿宋_GB2312" w:eastAsia="仿宋_GB2312" w:hint="eastAsia"/>
        </w:rPr>
        <w:t>信用信息查询渠道为“信用中国”网站（www.creditchina.gov.cn）、</w:t>
      </w:r>
      <w:r w:rsidRPr="00923BC2">
        <w:rPr>
          <w:rFonts w:ascii="仿宋_GB2312" w:eastAsia="仿宋_GB2312" w:hAnsi="宋体" w:hint="eastAsia"/>
          <w:sz w:val="24"/>
        </w:rPr>
        <w:t>信用山东（http://www.creditsd.gov.cn）、</w:t>
      </w:r>
      <w:r w:rsidRPr="00923BC2">
        <w:rPr>
          <w:rFonts w:ascii="仿宋_GB2312" w:eastAsia="仿宋_GB2312" w:hint="eastAsia"/>
        </w:rPr>
        <w:t>中国政府采购网（www.ccgp.gov.cn）等渠道；截止时间节点为提交投标（响应）文件截止时间。</w:t>
      </w:r>
    </w:p>
    <w:p w:rsidR="00027A9B" w:rsidRPr="00923BC2" w:rsidRDefault="00027A9B" w:rsidP="00027A9B">
      <w:pPr>
        <w:spacing w:line="480" w:lineRule="exact"/>
        <w:ind w:firstLineChars="200" w:firstLine="422"/>
        <w:rPr>
          <w:rFonts w:ascii="仿宋_GB2312" w:eastAsia="仿宋_GB2312"/>
        </w:rPr>
      </w:pPr>
      <w:r w:rsidRPr="00923BC2">
        <w:rPr>
          <w:rFonts w:ascii="仿宋_GB2312" w:eastAsia="仿宋_GB2312" w:hint="eastAsia"/>
          <w:b/>
        </w:rPr>
        <w:t>对查询时列入失信被执行人、重大税收违法案件当事人名单、政府采购严重违法失信行为记录名单的供应商，拒绝其参与政府采购活动</w:t>
      </w:r>
      <w:r w:rsidRPr="00923BC2">
        <w:rPr>
          <w:rFonts w:ascii="仿宋_GB2312" w:eastAsia="仿宋_GB2312" w:hint="eastAsia"/>
        </w:rPr>
        <w:t>。</w:t>
      </w:r>
    </w:p>
    <w:p w:rsidR="00027A9B" w:rsidRDefault="00027A9B" w:rsidP="00027A9B">
      <w:pPr>
        <w:rPr>
          <w:rFonts w:eastAsia="黑体"/>
          <w:sz w:val="28"/>
          <w:szCs w:val="28"/>
        </w:rPr>
      </w:pPr>
      <w:r>
        <w:rPr>
          <w:rFonts w:hint="eastAsia"/>
        </w:rPr>
        <w:t xml:space="preserve"> </w:t>
      </w:r>
    </w:p>
    <w:p w:rsidR="00027A9B" w:rsidRDefault="00027A9B" w:rsidP="00027A9B">
      <w:pPr>
        <w:rPr>
          <w:rFonts w:eastAsia="黑体"/>
          <w:sz w:val="28"/>
          <w:szCs w:val="28"/>
        </w:rPr>
      </w:pPr>
    </w:p>
    <w:p w:rsidR="00027A9B" w:rsidRDefault="00027A9B" w:rsidP="00027A9B">
      <w:pPr>
        <w:rPr>
          <w:rFonts w:eastAsia="黑体"/>
          <w:sz w:val="28"/>
          <w:szCs w:val="28"/>
        </w:rPr>
      </w:pPr>
      <w:r>
        <w:rPr>
          <w:rFonts w:eastAsia="黑体" w:hint="eastAsia"/>
          <w:sz w:val="28"/>
          <w:szCs w:val="28"/>
        </w:rPr>
        <w:t>附件</w:t>
      </w:r>
      <w:r>
        <w:rPr>
          <w:rFonts w:eastAsia="黑体" w:hint="eastAsia"/>
          <w:sz w:val="28"/>
          <w:szCs w:val="28"/>
        </w:rPr>
        <w:t>7</w:t>
      </w:r>
      <w:r>
        <w:rPr>
          <w:rFonts w:eastAsia="黑体" w:hint="eastAsia"/>
          <w:sz w:val="28"/>
          <w:szCs w:val="28"/>
        </w:rPr>
        <w:t>：</w:t>
      </w:r>
    </w:p>
    <w:p w:rsidR="00027A9B" w:rsidRDefault="00923BC2" w:rsidP="00027A9B">
      <w:pPr>
        <w:jc w:val="center"/>
        <w:rPr>
          <w:rFonts w:ascii="黑体" w:eastAsia="黑体" w:hAnsi="黑体" w:cs="黑体"/>
          <w:sz w:val="32"/>
          <w:szCs w:val="32"/>
        </w:rPr>
      </w:pPr>
      <w:r w:rsidRPr="00923BC2">
        <w:rPr>
          <w:rFonts w:ascii="黑体" w:eastAsia="黑体" w:hAnsi="黑体" w:cs="黑体" w:hint="eastAsia"/>
          <w:sz w:val="32"/>
          <w:szCs w:val="32"/>
        </w:rPr>
        <w:t>潍坊医学院规章制度汇编印刷项目</w:t>
      </w:r>
      <w:r w:rsidR="00027A9B" w:rsidRPr="00B302C0">
        <w:rPr>
          <w:rFonts w:ascii="黑体" w:eastAsia="黑体" w:hAnsi="黑体" w:cs="黑体" w:hint="eastAsia"/>
          <w:sz w:val="32"/>
          <w:szCs w:val="32"/>
        </w:rPr>
        <w:t>报价</w:t>
      </w:r>
      <w:r w:rsidR="00B4146E">
        <w:rPr>
          <w:rFonts w:ascii="黑体" w:eastAsia="黑体" w:hAnsi="黑体" w:cs="黑体" w:hint="eastAsia"/>
          <w:sz w:val="32"/>
          <w:szCs w:val="32"/>
        </w:rPr>
        <w:t>一览</w:t>
      </w:r>
      <w:r w:rsidR="00027A9B" w:rsidRPr="00B302C0">
        <w:rPr>
          <w:rFonts w:ascii="黑体" w:eastAsia="黑体" w:hAnsi="黑体" w:cs="黑体" w:hint="eastAsia"/>
          <w:sz w:val="32"/>
          <w:szCs w:val="32"/>
        </w:rPr>
        <w:t>表</w:t>
      </w:r>
    </w:p>
    <w:p w:rsidR="00027A9B" w:rsidRPr="00923BC2" w:rsidRDefault="00027A9B" w:rsidP="00027A9B">
      <w:pPr>
        <w:rPr>
          <w:rFonts w:ascii="仿宋" w:eastAsia="仿宋" w:hAnsi="仿宋"/>
          <w:sz w:val="30"/>
          <w:szCs w:val="30"/>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792"/>
      </w:tblGrid>
      <w:tr w:rsidR="00027A9B" w:rsidRPr="00CF27FD" w:rsidTr="00923BC2">
        <w:trPr>
          <w:trHeight w:val="1181"/>
          <w:jc w:val="center"/>
        </w:trPr>
        <w:tc>
          <w:tcPr>
            <w:tcW w:w="1951" w:type="dxa"/>
            <w:vAlign w:val="center"/>
          </w:tcPr>
          <w:p w:rsidR="00027A9B" w:rsidRPr="00923BC2" w:rsidRDefault="00923BC2" w:rsidP="00923BC2">
            <w:pPr>
              <w:jc w:val="center"/>
              <w:rPr>
                <w:rFonts w:ascii="仿宋_GB2312" w:eastAsia="仿宋_GB2312" w:hAnsi="仿宋"/>
                <w:sz w:val="28"/>
                <w:szCs w:val="28"/>
              </w:rPr>
            </w:pPr>
            <w:r w:rsidRPr="00923BC2">
              <w:rPr>
                <w:rFonts w:ascii="仿宋_GB2312" w:eastAsia="仿宋_GB2312" w:hAnsi="仿宋" w:hint="eastAsia"/>
                <w:sz w:val="28"/>
                <w:szCs w:val="28"/>
              </w:rPr>
              <w:t>供应商名称</w:t>
            </w:r>
          </w:p>
        </w:tc>
        <w:tc>
          <w:tcPr>
            <w:tcW w:w="7792" w:type="dxa"/>
            <w:vAlign w:val="center"/>
          </w:tcPr>
          <w:p w:rsidR="00027A9B" w:rsidRPr="00CF27FD" w:rsidRDefault="00027A9B" w:rsidP="00027A9B">
            <w:pPr>
              <w:jc w:val="center"/>
              <w:rPr>
                <w:rFonts w:ascii="仿宋_GB2312" w:eastAsia="仿宋_GB2312" w:hAnsi="仿宋"/>
                <w:sz w:val="28"/>
                <w:szCs w:val="28"/>
              </w:rPr>
            </w:pPr>
          </w:p>
        </w:tc>
      </w:tr>
      <w:tr w:rsidR="00027A9B" w:rsidRPr="00CF27FD" w:rsidTr="00923BC2">
        <w:trPr>
          <w:trHeight w:val="1127"/>
          <w:jc w:val="center"/>
        </w:trPr>
        <w:tc>
          <w:tcPr>
            <w:tcW w:w="1951" w:type="dxa"/>
            <w:vAlign w:val="center"/>
          </w:tcPr>
          <w:p w:rsidR="00027A9B" w:rsidRPr="00923BC2" w:rsidRDefault="00923BC2" w:rsidP="00923BC2">
            <w:pPr>
              <w:jc w:val="center"/>
              <w:rPr>
                <w:rFonts w:ascii="仿宋_GB2312" w:eastAsia="仿宋_GB2312" w:hAnsi="仿宋"/>
                <w:sz w:val="28"/>
                <w:szCs w:val="28"/>
              </w:rPr>
            </w:pPr>
            <w:r w:rsidRPr="00923BC2">
              <w:rPr>
                <w:rFonts w:ascii="仿宋_GB2312" w:eastAsia="仿宋_GB2312" w:hAnsi="仿宋" w:hint="eastAsia"/>
                <w:sz w:val="28"/>
                <w:szCs w:val="28"/>
              </w:rPr>
              <w:t>项目名称</w:t>
            </w:r>
          </w:p>
        </w:tc>
        <w:tc>
          <w:tcPr>
            <w:tcW w:w="7792" w:type="dxa"/>
            <w:vAlign w:val="center"/>
          </w:tcPr>
          <w:p w:rsidR="00027A9B" w:rsidRPr="00CF27FD" w:rsidRDefault="00027A9B" w:rsidP="00027A9B">
            <w:pPr>
              <w:rPr>
                <w:rFonts w:ascii="仿宋_GB2312" w:eastAsia="仿宋_GB2312" w:hAnsi="仿宋"/>
                <w:sz w:val="28"/>
                <w:szCs w:val="28"/>
              </w:rPr>
            </w:pPr>
          </w:p>
        </w:tc>
      </w:tr>
      <w:tr w:rsidR="00C82402" w:rsidRPr="00CF27FD" w:rsidTr="00C82402">
        <w:trPr>
          <w:trHeight w:val="705"/>
          <w:jc w:val="center"/>
        </w:trPr>
        <w:tc>
          <w:tcPr>
            <w:tcW w:w="1951" w:type="dxa"/>
            <w:vMerge w:val="restart"/>
            <w:vAlign w:val="center"/>
          </w:tcPr>
          <w:p w:rsidR="00C82402" w:rsidRPr="00923BC2" w:rsidRDefault="00C82402" w:rsidP="00923BC2">
            <w:pPr>
              <w:jc w:val="center"/>
              <w:rPr>
                <w:rFonts w:ascii="仿宋_GB2312" w:eastAsia="仿宋_GB2312" w:hAnsi="仿宋"/>
                <w:sz w:val="28"/>
                <w:szCs w:val="28"/>
              </w:rPr>
            </w:pPr>
            <w:r w:rsidRPr="00923BC2">
              <w:rPr>
                <w:rFonts w:ascii="仿宋_GB2312" w:eastAsia="仿宋_GB2312" w:hAnsi="仿宋" w:hint="eastAsia"/>
                <w:sz w:val="28"/>
                <w:szCs w:val="28"/>
              </w:rPr>
              <w:t>总报价</w:t>
            </w:r>
            <w:r>
              <w:rPr>
                <w:rFonts w:ascii="仿宋_GB2312" w:eastAsia="仿宋_GB2312" w:hAnsi="仿宋" w:hint="eastAsia"/>
                <w:sz w:val="28"/>
                <w:szCs w:val="28"/>
              </w:rPr>
              <w:t xml:space="preserve">     </w:t>
            </w:r>
            <w:r w:rsidRPr="00923BC2">
              <w:rPr>
                <w:rFonts w:ascii="仿宋_GB2312" w:eastAsia="仿宋_GB2312" w:hAnsi="仿宋" w:hint="eastAsia"/>
                <w:sz w:val="28"/>
                <w:szCs w:val="28"/>
              </w:rPr>
              <w:t>(第一轮)</w:t>
            </w:r>
          </w:p>
        </w:tc>
        <w:tc>
          <w:tcPr>
            <w:tcW w:w="7792" w:type="dxa"/>
            <w:vAlign w:val="center"/>
          </w:tcPr>
          <w:p w:rsidR="00C82402" w:rsidRPr="00CF27FD" w:rsidRDefault="00C82402" w:rsidP="00027A9B">
            <w:pPr>
              <w:rPr>
                <w:rFonts w:ascii="仿宋_GB2312" w:eastAsia="仿宋_GB2312" w:hAnsi="仿宋"/>
                <w:sz w:val="28"/>
                <w:szCs w:val="28"/>
              </w:rPr>
            </w:pPr>
            <w:r>
              <w:rPr>
                <w:rFonts w:ascii="仿宋_GB2312" w:eastAsia="仿宋_GB2312" w:hAnsi="仿宋" w:hint="eastAsia"/>
                <w:sz w:val="28"/>
                <w:szCs w:val="28"/>
              </w:rPr>
              <w:t>小写：</w:t>
            </w:r>
          </w:p>
        </w:tc>
      </w:tr>
      <w:tr w:rsidR="00C82402" w:rsidRPr="00CF27FD" w:rsidTr="00923BC2">
        <w:trPr>
          <w:trHeight w:val="692"/>
          <w:jc w:val="center"/>
        </w:trPr>
        <w:tc>
          <w:tcPr>
            <w:tcW w:w="1951" w:type="dxa"/>
            <w:vMerge/>
            <w:vAlign w:val="center"/>
          </w:tcPr>
          <w:p w:rsidR="00C82402" w:rsidRPr="00923BC2" w:rsidRDefault="00C82402" w:rsidP="00923BC2">
            <w:pPr>
              <w:jc w:val="center"/>
              <w:rPr>
                <w:rFonts w:ascii="仿宋_GB2312" w:eastAsia="仿宋_GB2312" w:hAnsi="仿宋"/>
                <w:sz w:val="28"/>
                <w:szCs w:val="28"/>
              </w:rPr>
            </w:pPr>
          </w:p>
        </w:tc>
        <w:tc>
          <w:tcPr>
            <w:tcW w:w="7792" w:type="dxa"/>
            <w:vAlign w:val="center"/>
          </w:tcPr>
          <w:p w:rsidR="00C82402" w:rsidRPr="00CF27FD" w:rsidRDefault="00C82402" w:rsidP="00027A9B">
            <w:pPr>
              <w:rPr>
                <w:rFonts w:ascii="仿宋_GB2312" w:eastAsia="仿宋_GB2312" w:hAnsi="仿宋"/>
                <w:sz w:val="28"/>
                <w:szCs w:val="28"/>
              </w:rPr>
            </w:pPr>
            <w:r>
              <w:rPr>
                <w:rFonts w:ascii="仿宋_GB2312" w:eastAsia="仿宋_GB2312" w:hAnsi="仿宋" w:hint="eastAsia"/>
                <w:sz w:val="28"/>
                <w:szCs w:val="28"/>
              </w:rPr>
              <w:t>大写：</w:t>
            </w:r>
          </w:p>
        </w:tc>
      </w:tr>
      <w:tr w:rsidR="00923BC2" w:rsidRPr="00CF27FD" w:rsidTr="00923BC2">
        <w:trPr>
          <w:trHeight w:val="1121"/>
          <w:jc w:val="center"/>
        </w:trPr>
        <w:tc>
          <w:tcPr>
            <w:tcW w:w="1951" w:type="dxa"/>
            <w:vAlign w:val="center"/>
          </w:tcPr>
          <w:p w:rsidR="00923BC2" w:rsidRDefault="00923BC2" w:rsidP="00027A9B">
            <w:pPr>
              <w:jc w:val="center"/>
              <w:rPr>
                <w:rFonts w:ascii="仿宋_GB2312" w:eastAsia="仿宋_GB2312" w:hAnsi="仿宋"/>
                <w:sz w:val="30"/>
                <w:szCs w:val="30"/>
              </w:rPr>
            </w:pPr>
            <w:r>
              <w:rPr>
                <w:rFonts w:ascii="仿宋_GB2312" w:eastAsia="仿宋_GB2312" w:hAnsi="仿宋" w:hint="eastAsia"/>
                <w:sz w:val="30"/>
                <w:szCs w:val="30"/>
              </w:rPr>
              <w:t>供货期</w:t>
            </w:r>
          </w:p>
        </w:tc>
        <w:tc>
          <w:tcPr>
            <w:tcW w:w="7792" w:type="dxa"/>
            <w:vAlign w:val="center"/>
          </w:tcPr>
          <w:p w:rsidR="00923BC2" w:rsidRPr="00CF27FD" w:rsidRDefault="00923BC2" w:rsidP="00027A9B">
            <w:pPr>
              <w:rPr>
                <w:rFonts w:ascii="仿宋_GB2312" w:eastAsia="仿宋_GB2312" w:hAnsi="仿宋"/>
                <w:sz w:val="28"/>
                <w:szCs w:val="28"/>
              </w:rPr>
            </w:pPr>
          </w:p>
        </w:tc>
      </w:tr>
      <w:tr w:rsidR="00923BC2" w:rsidRPr="00CF27FD" w:rsidTr="00923BC2">
        <w:trPr>
          <w:trHeight w:val="1004"/>
          <w:jc w:val="center"/>
        </w:trPr>
        <w:tc>
          <w:tcPr>
            <w:tcW w:w="1951" w:type="dxa"/>
            <w:vAlign w:val="center"/>
          </w:tcPr>
          <w:p w:rsidR="00923BC2" w:rsidRDefault="00F560FE" w:rsidP="00923BC2">
            <w:pPr>
              <w:jc w:val="center"/>
              <w:rPr>
                <w:rFonts w:ascii="仿宋_GB2312" w:eastAsia="仿宋_GB2312" w:hAnsi="仿宋"/>
                <w:sz w:val="30"/>
                <w:szCs w:val="30"/>
              </w:rPr>
            </w:pPr>
            <w:r>
              <w:rPr>
                <w:rFonts w:ascii="仿宋_GB2312" w:eastAsia="仿宋_GB2312" w:hAnsi="仿宋" w:hint="eastAsia"/>
                <w:sz w:val="30"/>
                <w:szCs w:val="30"/>
              </w:rPr>
              <w:t>质保期</w:t>
            </w:r>
          </w:p>
        </w:tc>
        <w:tc>
          <w:tcPr>
            <w:tcW w:w="7792" w:type="dxa"/>
            <w:vAlign w:val="center"/>
          </w:tcPr>
          <w:p w:rsidR="00923BC2" w:rsidRPr="00CF27FD" w:rsidRDefault="00923BC2" w:rsidP="00027A9B">
            <w:pPr>
              <w:rPr>
                <w:rFonts w:ascii="仿宋_GB2312" w:eastAsia="仿宋_GB2312" w:hAnsi="仿宋"/>
                <w:sz w:val="28"/>
                <w:szCs w:val="28"/>
              </w:rPr>
            </w:pPr>
          </w:p>
        </w:tc>
      </w:tr>
      <w:tr w:rsidR="00923BC2" w:rsidRPr="00CF27FD" w:rsidTr="00923BC2">
        <w:trPr>
          <w:trHeight w:val="1004"/>
          <w:jc w:val="center"/>
        </w:trPr>
        <w:tc>
          <w:tcPr>
            <w:tcW w:w="1951" w:type="dxa"/>
            <w:vAlign w:val="center"/>
          </w:tcPr>
          <w:p w:rsidR="00923BC2" w:rsidRPr="00923BC2" w:rsidRDefault="00923BC2" w:rsidP="00923BC2">
            <w:pPr>
              <w:jc w:val="center"/>
              <w:rPr>
                <w:rFonts w:ascii="仿宋_GB2312" w:eastAsia="仿宋_GB2312" w:hAnsi="仿宋"/>
                <w:sz w:val="30"/>
                <w:szCs w:val="30"/>
              </w:rPr>
            </w:pPr>
            <w:r>
              <w:rPr>
                <w:rFonts w:ascii="仿宋_GB2312" w:eastAsia="仿宋_GB2312" w:hAnsi="仿宋" w:hint="eastAsia"/>
                <w:sz w:val="30"/>
                <w:szCs w:val="30"/>
              </w:rPr>
              <w:t>其他</w:t>
            </w:r>
          </w:p>
        </w:tc>
        <w:tc>
          <w:tcPr>
            <w:tcW w:w="7792" w:type="dxa"/>
            <w:vAlign w:val="center"/>
          </w:tcPr>
          <w:p w:rsidR="00923BC2" w:rsidRPr="00CF27FD" w:rsidRDefault="00923BC2" w:rsidP="00027A9B">
            <w:pPr>
              <w:rPr>
                <w:rFonts w:ascii="仿宋_GB2312" w:eastAsia="仿宋_GB2312" w:hAnsi="仿宋"/>
                <w:sz w:val="28"/>
                <w:szCs w:val="28"/>
              </w:rPr>
            </w:pPr>
          </w:p>
        </w:tc>
      </w:tr>
    </w:tbl>
    <w:p w:rsidR="00027A9B" w:rsidRPr="00CE5E64" w:rsidRDefault="00CE5E64" w:rsidP="00027A9B">
      <w:pPr>
        <w:rPr>
          <w:rFonts w:ascii="仿宋" w:eastAsia="仿宋" w:hAnsi="仿宋"/>
          <w:b/>
          <w:sz w:val="30"/>
          <w:szCs w:val="30"/>
        </w:rPr>
      </w:pPr>
      <w:r w:rsidRPr="00CE5E64">
        <w:rPr>
          <w:rFonts w:ascii="仿宋" w:eastAsia="仿宋" w:hAnsi="仿宋" w:hint="eastAsia"/>
          <w:b/>
          <w:sz w:val="30"/>
          <w:szCs w:val="30"/>
        </w:rPr>
        <w:t>注：报价</w:t>
      </w:r>
      <w:r w:rsidR="00B4146E">
        <w:rPr>
          <w:rFonts w:ascii="仿宋" w:eastAsia="仿宋" w:hAnsi="仿宋" w:hint="eastAsia"/>
          <w:b/>
          <w:sz w:val="30"/>
          <w:szCs w:val="30"/>
        </w:rPr>
        <w:t>一览</w:t>
      </w:r>
      <w:r w:rsidRPr="00CE5E64">
        <w:rPr>
          <w:rFonts w:ascii="仿宋" w:eastAsia="仿宋" w:hAnsi="仿宋" w:hint="eastAsia"/>
          <w:b/>
          <w:sz w:val="30"/>
          <w:szCs w:val="30"/>
        </w:rPr>
        <w:t>表一式</w:t>
      </w:r>
      <w:r w:rsidR="00F560FE">
        <w:rPr>
          <w:rFonts w:ascii="仿宋" w:eastAsia="仿宋" w:hAnsi="仿宋" w:hint="eastAsia"/>
          <w:b/>
          <w:sz w:val="30"/>
          <w:szCs w:val="30"/>
        </w:rPr>
        <w:t>六</w:t>
      </w:r>
      <w:r w:rsidRPr="00CE5E64">
        <w:rPr>
          <w:rFonts w:ascii="仿宋" w:eastAsia="仿宋" w:hAnsi="仿宋" w:hint="eastAsia"/>
          <w:b/>
          <w:sz w:val="30"/>
          <w:szCs w:val="30"/>
        </w:rPr>
        <w:t>份单独密封单独提交</w:t>
      </w:r>
      <w:r w:rsidR="00B4146E">
        <w:rPr>
          <w:rFonts w:ascii="仿宋" w:eastAsia="仿宋" w:hAnsi="仿宋" w:hint="eastAsia"/>
          <w:b/>
          <w:sz w:val="30"/>
          <w:szCs w:val="30"/>
        </w:rPr>
        <w:t>。</w:t>
      </w:r>
    </w:p>
    <w:p w:rsidR="00027A9B" w:rsidRPr="00B302C0" w:rsidRDefault="00027A9B" w:rsidP="00027A9B">
      <w:pPr>
        <w:rPr>
          <w:rFonts w:ascii="仿宋" w:eastAsia="仿宋" w:hAnsi="仿宋"/>
          <w:sz w:val="30"/>
          <w:szCs w:val="30"/>
        </w:rPr>
      </w:pPr>
    </w:p>
    <w:p w:rsidR="00027A9B" w:rsidRDefault="00027A9B" w:rsidP="00027A9B">
      <w:pPr>
        <w:rPr>
          <w:rFonts w:ascii="仿宋" w:eastAsia="仿宋" w:hAnsi="仿宋"/>
          <w:sz w:val="30"/>
          <w:szCs w:val="30"/>
        </w:rPr>
      </w:pPr>
    </w:p>
    <w:p w:rsidR="00027A9B" w:rsidRDefault="00027A9B" w:rsidP="009567C2">
      <w:pPr>
        <w:ind w:firstLineChars="1500" w:firstLine="4500"/>
        <w:rPr>
          <w:rFonts w:ascii="仿宋_GB2312" w:eastAsia="仿宋_GB2312" w:hAnsi="仿宋"/>
          <w:sz w:val="30"/>
          <w:szCs w:val="30"/>
        </w:rPr>
      </w:pPr>
      <w:r>
        <w:rPr>
          <w:rFonts w:ascii="仿宋_GB2312" w:eastAsia="仿宋_GB2312" w:hAnsi="仿宋" w:hint="eastAsia"/>
          <w:sz w:val="30"/>
          <w:szCs w:val="30"/>
        </w:rPr>
        <w:t>投标单位名称（公章）：</w:t>
      </w:r>
    </w:p>
    <w:p w:rsidR="00027A9B" w:rsidRDefault="00027A9B" w:rsidP="009567C2">
      <w:pPr>
        <w:ind w:firstLineChars="1500" w:firstLine="4500"/>
        <w:rPr>
          <w:rFonts w:ascii="仿宋_GB2312" w:eastAsia="仿宋_GB2312" w:hAnsi="仿宋"/>
          <w:sz w:val="30"/>
          <w:szCs w:val="30"/>
        </w:rPr>
      </w:pPr>
      <w:r>
        <w:rPr>
          <w:rFonts w:ascii="仿宋_GB2312" w:eastAsia="仿宋_GB2312" w:hAnsi="仿宋" w:hint="eastAsia"/>
          <w:sz w:val="30"/>
          <w:szCs w:val="30"/>
        </w:rPr>
        <w:t>法定代表人或授权人：</w:t>
      </w:r>
    </w:p>
    <w:p w:rsidR="00027A9B" w:rsidRDefault="00027A9B" w:rsidP="009567C2">
      <w:pPr>
        <w:ind w:firstLineChars="1700" w:firstLine="5100"/>
        <w:rPr>
          <w:rFonts w:ascii="仿宋_GB2312" w:eastAsia="仿宋_GB2312" w:hAnsi="仿宋"/>
          <w:sz w:val="30"/>
          <w:szCs w:val="30"/>
        </w:rPr>
      </w:pPr>
      <w:r>
        <w:rPr>
          <w:rFonts w:ascii="仿宋_GB2312" w:eastAsia="仿宋_GB2312" w:hAnsi="仿宋" w:hint="eastAsia"/>
          <w:sz w:val="30"/>
          <w:szCs w:val="30"/>
        </w:rPr>
        <w:t>日期：</w:t>
      </w:r>
    </w:p>
    <w:p w:rsidR="00027A9B" w:rsidRDefault="00027A9B" w:rsidP="00027A9B">
      <w:pPr>
        <w:rPr>
          <w:rFonts w:eastAsia="黑体"/>
          <w:sz w:val="28"/>
          <w:szCs w:val="28"/>
        </w:rPr>
      </w:pPr>
    </w:p>
    <w:p w:rsidR="00027A9B" w:rsidRDefault="00027A9B" w:rsidP="00027A9B">
      <w:r>
        <w:rPr>
          <w:rFonts w:eastAsia="黑体"/>
          <w:sz w:val="28"/>
          <w:szCs w:val="28"/>
        </w:rPr>
        <w:lastRenderedPageBreak/>
        <w:t>附件</w:t>
      </w:r>
      <w:r>
        <w:rPr>
          <w:rFonts w:eastAsia="黑体" w:hint="eastAsia"/>
          <w:sz w:val="28"/>
          <w:szCs w:val="28"/>
        </w:rPr>
        <w:t>8</w:t>
      </w:r>
      <w:r>
        <w:rPr>
          <w:rFonts w:eastAsia="黑体"/>
          <w:sz w:val="28"/>
          <w:szCs w:val="28"/>
        </w:rPr>
        <w:t>：</w:t>
      </w:r>
    </w:p>
    <w:p w:rsidR="001D3649" w:rsidRDefault="001D3649" w:rsidP="009567C2">
      <w:pPr>
        <w:jc w:val="center"/>
        <w:rPr>
          <w:rFonts w:ascii="仿宋_GB2312" w:eastAsia="仿宋_GB2312" w:hAnsi="宋体"/>
          <w:b/>
          <w:color w:val="000000"/>
          <w:sz w:val="32"/>
          <w:szCs w:val="32"/>
        </w:rPr>
      </w:pPr>
      <w:r w:rsidRPr="001D3649">
        <w:rPr>
          <w:rFonts w:ascii="仿宋_GB2312" w:eastAsia="仿宋_GB2312" w:hAnsi="宋体" w:hint="eastAsia"/>
          <w:b/>
          <w:color w:val="000000"/>
          <w:sz w:val="32"/>
          <w:szCs w:val="32"/>
        </w:rPr>
        <w:t>产品质量及服务方案</w:t>
      </w:r>
    </w:p>
    <w:p w:rsidR="00027A9B" w:rsidRPr="00923BC2" w:rsidRDefault="00027A9B" w:rsidP="009567C2">
      <w:pPr>
        <w:jc w:val="center"/>
        <w:rPr>
          <w:rFonts w:ascii="仿宋_GB2312" w:eastAsia="仿宋_GB2312"/>
          <w:sz w:val="28"/>
          <w:szCs w:val="28"/>
        </w:rPr>
      </w:pPr>
      <w:r w:rsidRPr="00923BC2">
        <w:rPr>
          <w:rFonts w:ascii="仿宋_GB2312" w:eastAsia="仿宋_GB2312" w:hint="eastAsia"/>
          <w:sz w:val="28"/>
          <w:szCs w:val="28"/>
        </w:rPr>
        <w:t>（</w:t>
      </w:r>
      <w:proofErr w:type="gramStart"/>
      <w:r w:rsidRPr="00923BC2">
        <w:rPr>
          <w:rFonts w:ascii="仿宋_GB2312" w:eastAsia="仿宋_GB2312" w:hint="eastAsia"/>
          <w:sz w:val="28"/>
          <w:szCs w:val="28"/>
        </w:rPr>
        <w:t>请依据</w:t>
      </w:r>
      <w:proofErr w:type="gramEnd"/>
      <w:r w:rsidRPr="00923BC2">
        <w:rPr>
          <w:rFonts w:ascii="仿宋_GB2312" w:eastAsia="仿宋_GB2312" w:hint="eastAsia"/>
          <w:sz w:val="28"/>
          <w:szCs w:val="28"/>
        </w:rPr>
        <w:t>行业规范自行制定填写）</w:t>
      </w:r>
    </w:p>
    <w:p w:rsidR="00101006" w:rsidRPr="00101006" w:rsidRDefault="00101006" w:rsidP="00101006">
      <w:pPr>
        <w:rPr>
          <w:rFonts w:ascii="仿宋_GB2312" w:eastAsia="仿宋_GB2312"/>
          <w:sz w:val="24"/>
        </w:rPr>
      </w:pPr>
      <w:r w:rsidRPr="00101006">
        <w:rPr>
          <w:rFonts w:ascii="仿宋_GB2312" w:eastAsia="仿宋_GB2312" w:hint="eastAsia"/>
          <w:sz w:val="24"/>
        </w:rPr>
        <w:t>◆印刷工艺、设备等情况介绍</w:t>
      </w:r>
    </w:p>
    <w:p w:rsidR="00101006" w:rsidRPr="00101006" w:rsidRDefault="00101006" w:rsidP="00101006">
      <w:pPr>
        <w:rPr>
          <w:rFonts w:ascii="仿宋_GB2312" w:eastAsia="仿宋_GB2312"/>
          <w:sz w:val="24"/>
        </w:rPr>
      </w:pPr>
      <w:r w:rsidRPr="00101006">
        <w:rPr>
          <w:rFonts w:ascii="仿宋_GB2312" w:eastAsia="仿宋_GB2312" w:hint="eastAsia"/>
          <w:sz w:val="24"/>
        </w:rPr>
        <w:t>◆主要材料明细表及性能参数</w:t>
      </w:r>
    </w:p>
    <w:p w:rsidR="00101006" w:rsidRPr="00101006" w:rsidRDefault="00101006" w:rsidP="00101006">
      <w:pPr>
        <w:rPr>
          <w:rFonts w:ascii="仿宋_GB2312" w:eastAsia="仿宋_GB2312"/>
          <w:sz w:val="24"/>
        </w:rPr>
      </w:pPr>
      <w:r w:rsidRPr="00101006">
        <w:rPr>
          <w:rFonts w:ascii="仿宋_GB2312" w:eastAsia="仿宋_GB2312" w:hint="eastAsia"/>
          <w:sz w:val="24"/>
        </w:rPr>
        <w:t>◆项目人员配备表</w:t>
      </w:r>
    </w:p>
    <w:p w:rsidR="00101006" w:rsidRPr="00101006" w:rsidRDefault="00101006" w:rsidP="00101006">
      <w:pPr>
        <w:rPr>
          <w:rFonts w:ascii="仿宋_GB2312" w:eastAsia="仿宋_GB2312"/>
          <w:sz w:val="24"/>
        </w:rPr>
      </w:pPr>
      <w:r w:rsidRPr="00101006">
        <w:rPr>
          <w:rFonts w:ascii="仿宋_GB2312" w:eastAsia="仿宋_GB2312" w:hint="eastAsia"/>
          <w:sz w:val="24"/>
        </w:rPr>
        <w:t>◆质量保证、售后服务体系</w:t>
      </w:r>
    </w:p>
    <w:p w:rsidR="00101006" w:rsidRPr="00101006" w:rsidRDefault="00101006" w:rsidP="00101006">
      <w:pPr>
        <w:rPr>
          <w:rFonts w:ascii="仿宋_GB2312" w:eastAsia="仿宋_GB2312"/>
          <w:sz w:val="24"/>
        </w:rPr>
      </w:pPr>
      <w:r w:rsidRPr="00101006">
        <w:rPr>
          <w:rFonts w:ascii="仿宋_GB2312" w:eastAsia="仿宋_GB2312" w:hint="eastAsia"/>
          <w:sz w:val="24"/>
        </w:rPr>
        <w:t>◆供应商企业介绍（包括企业概况、工作间、综合实力等）</w:t>
      </w:r>
    </w:p>
    <w:p w:rsidR="00027A9B" w:rsidRPr="00923BC2" w:rsidRDefault="00101006" w:rsidP="00101006">
      <w:pPr>
        <w:rPr>
          <w:rFonts w:ascii="仿宋_GB2312" w:eastAsia="仿宋_GB2312"/>
          <w:sz w:val="24"/>
        </w:rPr>
      </w:pPr>
      <w:r w:rsidRPr="00101006">
        <w:rPr>
          <w:rFonts w:ascii="仿宋_GB2312" w:eastAsia="仿宋_GB2312" w:hint="eastAsia"/>
          <w:sz w:val="24"/>
        </w:rPr>
        <w:t>◆供应商承诺的其它优惠条件等</w:t>
      </w:r>
    </w:p>
    <w:p w:rsidR="001D3649" w:rsidRPr="00923BC2" w:rsidRDefault="001D3649" w:rsidP="001D3649">
      <w:pPr>
        <w:rPr>
          <w:rFonts w:ascii="仿宋_GB2312" w:eastAsia="仿宋_GB2312"/>
          <w:sz w:val="24"/>
        </w:rPr>
      </w:pPr>
      <w:r w:rsidRPr="00101006">
        <w:rPr>
          <w:rFonts w:ascii="仿宋_GB2312" w:eastAsia="仿宋_GB2312" w:hint="eastAsia"/>
          <w:sz w:val="24"/>
        </w:rPr>
        <w:t>◆</w:t>
      </w:r>
      <w:r>
        <w:rPr>
          <w:rFonts w:ascii="仿宋_GB2312" w:eastAsia="仿宋_GB2312" w:hint="eastAsia"/>
          <w:sz w:val="24"/>
        </w:rPr>
        <w:t>评标办法中需要提交的其他内容</w:t>
      </w:r>
    </w:p>
    <w:p w:rsidR="001D3649" w:rsidRPr="005A6AB9" w:rsidRDefault="001D3649" w:rsidP="001D3649"/>
    <w:p w:rsidR="00027A9B" w:rsidRPr="001D3649" w:rsidRDefault="00027A9B" w:rsidP="00027A9B"/>
    <w:p w:rsidR="00027A9B" w:rsidRDefault="00027A9B" w:rsidP="00027A9B">
      <w:pPr>
        <w:rPr>
          <w:rFonts w:ascii="黑体" w:eastAsia="黑体" w:hAnsi="宋体"/>
          <w:color w:val="000000"/>
          <w:sz w:val="28"/>
          <w:szCs w:val="28"/>
        </w:rPr>
      </w:pPr>
    </w:p>
    <w:p w:rsidR="00027A9B" w:rsidRDefault="00027A9B" w:rsidP="00027A9B">
      <w:pPr>
        <w:rPr>
          <w:rFonts w:ascii="黑体" w:eastAsia="黑体" w:hAnsi="宋体"/>
          <w:color w:val="000000"/>
          <w:sz w:val="28"/>
          <w:szCs w:val="28"/>
        </w:rPr>
      </w:pPr>
    </w:p>
    <w:p w:rsidR="00027A9B" w:rsidRDefault="00027A9B" w:rsidP="00027A9B">
      <w:pPr>
        <w:rPr>
          <w:rFonts w:ascii="黑体" w:eastAsia="黑体" w:hAnsi="宋体"/>
          <w:color w:val="000000"/>
          <w:sz w:val="28"/>
          <w:szCs w:val="28"/>
        </w:rPr>
      </w:pPr>
    </w:p>
    <w:p w:rsidR="00027A9B" w:rsidRPr="001D3649" w:rsidRDefault="00027A9B" w:rsidP="009567C2">
      <w:pPr>
        <w:jc w:val="center"/>
        <w:rPr>
          <w:rFonts w:ascii="仿宋_GB2312" w:eastAsia="仿宋_GB2312" w:hAnsi="宋体"/>
          <w:b/>
          <w:color w:val="000000"/>
          <w:sz w:val="32"/>
          <w:szCs w:val="32"/>
        </w:rPr>
      </w:pPr>
      <w:r w:rsidRPr="001D3649">
        <w:rPr>
          <w:rFonts w:ascii="仿宋_GB2312" w:eastAsia="仿宋_GB2312" w:hAnsi="宋体" w:hint="eastAsia"/>
          <w:b/>
          <w:color w:val="000000"/>
          <w:sz w:val="32"/>
          <w:szCs w:val="32"/>
        </w:rPr>
        <w:t>其他内容</w:t>
      </w:r>
    </w:p>
    <w:p w:rsidR="00027A9B" w:rsidRPr="001D3649" w:rsidRDefault="00027A9B" w:rsidP="009567C2">
      <w:pPr>
        <w:jc w:val="center"/>
        <w:rPr>
          <w:rFonts w:ascii="仿宋_GB2312" w:eastAsia="仿宋_GB2312" w:hAnsi="宋体"/>
          <w:color w:val="000000"/>
          <w:sz w:val="28"/>
          <w:szCs w:val="28"/>
        </w:rPr>
      </w:pPr>
      <w:r w:rsidRPr="001D3649">
        <w:rPr>
          <w:rFonts w:ascii="仿宋_GB2312" w:eastAsia="仿宋_GB2312" w:hAnsi="宋体" w:hint="eastAsia"/>
          <w:color w:val="000000"/>
          <w:sz w:val="28"/>
          <w:szCs w:val="28"/>
        </w:rPr>
        <w:t>（投标方需要补充的其它资料）</w:t>
      </w:r>
    </w:p>
    <w:p w:rsidR="00027A9B" w:rsidRPr="001D3649" w:rsidRDefault="00027A9B" w:rsidP="00027A9B">
      <w:pPr>
        <w:rPr>
          <w:rFonts w:ascii="仿宋_GB2312" w:eastAsia="仿宋_GB2312" w:hAnsi="宋体"/>
          <w:color w:val="000000"/>
          <w:sz w:val="28"/>
          <w:szCs w:val="28"/>
        </w:rPr>
      </w:pPr>
    </w:p>
    <w:p w:rsidR="00027A9B" w:rsidRPr="001D3649" w:rsidRDefault="00027A9B" w:rsidP="00027A9B">
      <w:pPr>
        <w:rPr>
          <w:rFonts w:ascii="仿宋_GB2312" w:eastAsia="仿宋_GB2312" w:hAnsi="宋体"/>
          <w:color w:val="000000"/>
          <w:sz w:val="28"/>
          <w:szCs w:val="28"/>
        </w:rPr>
      </w:pPr>
    </w:p>
    <w:p w:rsidR="00027A9B" w:rsidRPr="001D3649" w:rsidRDefault="00027A9B" w:rsidP="00027A9B">
      <w:pPr>
        <w:rPr>
          <w:rFonts w:ascii="仿宋_GB2312" w:eastAsia="仿宋_GB2312" w:hAnsi="宋体"/>
          <w:color w:val="000000"/>
          <w:sz w:val="28"/>
          <w:szCs w:val="28"/>
        </w:rPr>
      </w:pPr>
    </w:p>
    <w:p w:rsidR="00027A9B" w:rsidRPr="001D3649" w:rsidRDefault="00027A9B" w:rsidP="009567C2">
      <w:pPr>
        <w:jc w:val="center"/>
        <w:rPr>
          <w:rFonts w:ascii="仿宋_GB2312" w:eastAsia="仿宋_GB2312" w:hAnsi="宋体"/>
          <w:b/>
          <w:color w:val="000000"/>
          <w:sz w:val="32"/>
          <w:szCs w:val="32"/>
        </w:rPr>
      </w:pPr>
      <w:r w:rsidRPr="001D3649">
        <w:rPr>
          <w:rFonts w:ascii="仿宋_GB2312" w:eastAsia="仿宋_GB2312" w:hAnsi="宋体" w:hint="eastAsia"/>
          <w:b/>
          <w:color w:val="000000"/>
          <w:sz w:val="32"/>
          <w:szCs w:val="32"/>
        </w:rPr>
        <w:t>答疑内容</w:t>
      </w:r>
    </w:p>
    <w:p w:rsidR="00027A9B" w:rsidRPr="001D3649" w:rsidRDefault="00027A9B" w:rsidP="009567C2">
      <w:pPr>
        <w:jc w:val="center"/>
        <w:rPr>
          <w:rFonts w:ascii="仿宋_GB2312" w:eastAsia="仿宋_GB2312" w:hAnsi="宋体"/>
          <w:color w:val="000000"/>
          <w:sz w:val="28"/>
          <w:szCs w:val="28"/>
        </w:rPr>
      </w:pPr>
      <w:r w:rsidRPr="001D3649">
        <w:rPr>
          <w:rFonts w:ascii="仿宋_GB2312" w:eastAsia="仿宋_GB2312" w:hAnsi="宋体" w:hint="eastAsia"/>
          <w:color w:val="000000"/>
          <w:sz w:val="28"/>
          <w:szCs w:val="28"/>
        </w:rPr>
        <w:t>（后补）</w:t>
      </w:r>
    </w:p>
    <w:p w:rsidR="00027A9B" w:rsidRPr="001D3649" w:rsidRDefault="00027A9B" w:rsidP="00027A9B">
      <w:pPr>
        <w:rPr>
          <w:rFonts w:ascii="仿宋_GB2312" w:eastAsia="仿宋_GB2312"/>
          <w:sz w:val="28"/>
          <w:szCs w:val="28"/>
        </w:rPr>
      </w:pPr>
    </w:p>
    <w:p w:rsidR="00027A9B" w:rsidRDefault="00027A9B" w:rsidP="00027A9B">
      <w:pPr>
        <w:rPr>
          <w:sz w:val="28"/>
          <w:szCs w:val="28"/>
        </w:rPr>
      </w:pPr>
    </w:p>
    <w:p w:rsidR="00027A9B" w:rsidRDefault="00027A9B" w:rsidP="00027A9B">
      <w:pPr>
        <w:rPr>
          <w:sz w:val="28"/>
          <w:szCs w:val="28"/>
        </w:rPr>
      </w:pPr>
    </w:p>
    <w:p w:rsidR="00101006" w:rsidRDefault="00101006" w:rsidP="00027A9B">
      <w:pPr>
        <w:rPr>
          <w:rFonts w:eastAsia="黑体"/>
          <w:sz w:val="28"/>
          <w:szCs w:val="28"/>
        </w:rPr>
      </w:pPr>
    </w:p>
    <w:p w:rsidR="00101006" w:rsidRDefault="00101006" w:rsidP="00027A9B">
      <w:pPr>
        <w:rPr>
          <w:rFonts w:eastAsia="黑体"/>
          <w:sz w:val="28"/>
          <w:szCs w:val="28"/>
        </w:rPr>
      </w:pPr>
    </w:p>
    <w:p w:rsidR="00027A9B" w:rsidRDefault="00027A9B" w:rsidP="00027A9B">
      <w:pPr>
        <w:rPr>
          <w:rFonts w:eastAsia="黑体"/>
          <w:sz w:val="28"/>
          <w:szCs w:val="28"/>
        </w:rPr>
      </w:pPr>
      <w:r>
        <w:rPr>
          <w:rFonts w:eastAsia="黑体"/>
          <w:sz w:val="28"/>
          <w:szCs w:val="28"/>
        </w:rPr>
        <w:lastRenderedPageBreak/>
        <w:t>附件</w:t>
      </w:r>
      <w:r>
        <w:rPr>
          <w:rFonts w:eastAsia="黑体" w:hint="eastAsia"/>
          <w:sz w:val="28"/>
          <w:szCs w:val="28"/>
        </w:rPr>
        <w:t>9</w:t>
      </w:r>
      <w:r>
        <w:rPr>
          <w:rFonts w:eastAsia="黑体"/>
          <w:sz w:val="28"/>
          <w:szCs w:val="28"/>
        </w:rPr>
        <w:t>：</w:t>
      </w:r>
    </w:p>
    <w:p w:rsidR="00027A9B" w:rsidRPr="00101006" w:rsidRDefault="00027A9B" w:rsidP="009567C2">
      <w:pPr>
        <w:jc w:val="center"/>
        <w:rPr>
          <w:rFonts w:ascii="仿宋_GB2312" w:eastAsia="仿宋_GB2312" w:hAnsi="宋体"/>
          <w:b/>
          <w:sz w:val="28"/>
          <w:szCs w:val="28"/>
        </w:rPr>
      </w:pPr>
      <w:r w:rsidRPr="00101006">
        <w:rPr>
          <w:rFonts w:ascii="仿宋_GB2312" w:eastAsia="仿宋_GB2312" w:hint="eastAsia"/>
          <w:b/>
          <w:sz w:val="28"/>
          <w:szCs w:val="28"/>
        </w:rPr>
        <w:t xml:space="preserve">年   月  </w:t>
      </w:r>
      <w:proofErr w:type="gramStart"/>
      <w:r w:rsidRPr="00101006">
        <w:rPr>
          <w:rFonts w:ascii="仿宋_GB2312" w:eastAsia="仿宋_GB2312" w:hint="eastAsia"/>
          <w:b/>
          <w:sz w:val="28"/>
          <w:szCs w:val="28"/>
        </w:rPr>
        <w:t>日至今</w:t>
      </w:r>
      <w:proofErr w:type="gramEnd"/>
      <w:r w:rsidRPr="00101006">
        <w:rPr>
          <w:rFonts w:ascii="仿宋_GB2312" w:eastAsia="仿宋_GB2312" w:hint="eastAsia"/>
          <w:b/>
          <w:sz w:val="28"/>
          <w:szCs w:val="28"/>
        </w:rPr>
        <w:t>类似项目业绩一览表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0" w:type="dxa"/>
          <w:right w:w="150" w:type="dxa"/>
        </w:tblCellMar>
        <w:tblLook w:val="0000"/>
      </w:tblPr>
      <w:tblGrid>
        <w:gridCol w:w="781"/>
        <w:gridCol w:w="1406"/>
        <w:gridCol w:w="1777"/>
        <w:gridCol w:w="1452"/>
        <w:gridCol w:w="1538"/>
        <w:gridCol w:w="1418"/>
        <w:gridCol w:w="1759"/>
      </w:tblGrid>
      <w:tr w:rsidR="00027A9B" w:rsidRPr="00101006" w:rsidTr="00792F27">
        <w:trPr>
          <w:cantSplit/>
          <w:trHeight w:val="1029"/>
        </w:trPr>
        <w:tc>
          <w:tcPr>
            <w:tcW w:w="781"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序号</w:t>
            </w:r>
          </w:p>
        </w:tc>
        <w:tc>
          <w:tcPr>
            <w:tcW w:w="1406"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项目名称</w:t>
            </w:r>
          </w:p>
        </w:tc>
        <w:tc>
          <w:tcPr>
            <w:tcW w:w="1777"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合同完成时间</w:t>
            </w:r>
          </w:p>
        </w:tc>
        <w:tc>
          <w:tcPr>
            <w:tcW w:w="1452"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合同金额</w:t>
            </w:r>
          </w:p>
        </w:tc>
        <w:tc>
          <w:tcPr>
            <w:tcW w:w="1538"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用户单位</w:t>
            </w:r>
          </w:p>
        </w:tc>
        <w:tc>
          <w:tcPr>
            <w:tcW w:w="1418"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联系人</w:t>
            </w:r>
          </w:p>
        </w:tc>
        <w:tc>
          <w:tcPr>
            <w:tcW w:w="1759" w:type="dxa"/>
            <w:vAlign w:val="center"/>
          </w:tcPr>
          <w:p w:rsidR="00027A9B" w:rsidRPr="00101006" w:rsidRDefault="00027A9B" w:rsidP="00027A9B">
            <w:pPr>
              <w:rPr>
                <w:rFonts w:ascii="仿宋_GB2312" w:eastAsia="仿宋_GB2312" w:hAnsi="宋体"/>
                <w:b/>
                <w:sz w:val="24"/>
              </w:rPr>
            </w:pPr>
            <w:r w:rsidRPr="00101006">
              <w:rPr>
                <w:rFonts w:ascii="仿宋_GB2312" w:eastAsia="仿宋_GB2312" w:hAnsi="宋体" w:hint="eastAsia"/>
                <w:b/>
                <w:sz w:val="24"/>
              </w:rPr>
              <w:t>联系电话</w:t>
            </w:r>
          </w:p>
        </w:tc>
      </w:tr>
      <w:tr w:rsidR="00027A9B" w:rsidRPr="00101006" w:rsidTr="00792F27">
        <w:trPr>
          <w:cantSplit/>
          <w:trHeight w:val="724"/>
        </w:trPr>
        <w:tc>
          <w:tcPr>
            <w:tcW w:w="781" w:type="dxa"/>
          </w:tcPr>
          <w:p w:rsidR="00027A9B" w:rsidRPr="00101006" w:rsidRDefault="00027A9B" w:rsidP="00027A9B">
            <w:pPr>
              <w:rPr>
                <w:rFonts w:ascii="仿宋_GB2312" w:eastAsia="仿宋_GB2312" w:hAnsi="宋体"/>
                <w:sz w:val="24"/>
              </w:rPr>
            </w:pPr>
          </w:p>
        </w:tc>
        <w:tc>
          <w:tcPr>
            <w:tcW w:w="1406" w:type="dxa"/>
          </w:tcPr>
          <w:p w:rsidR="00027A9B" w:rsidRPr="00101006" w:rsidRDefault="00027A9B" w:rsidP="00027A9B">
            <w:pPr>
              <w:rPr>
                <w:rFonts w:ascii="仿宋_GB2312" w:eastAsia="仿宋_GB2312" w:hAnsi="宋体"/>
                <w:sz w:val="24"/>
              </w:rPr>
            </w:pPr>
          </w:p>
        </w:tc>
        <w:tc>
          <w:tcPr>
            <w:tcW w:w="1777" w:type="dxa"/>
          </w:tcPr>
          <w:p w:rsidR="00027A9B" w:rsidRPr="00101006" w:rsidRDefault="00027A9B" w:rsidP="00027A9B">
            <w:pPr>
              <w:rPr>
                <w:rFonts w:ascii="仿宋_GB2312" w:eastAsia="仿宋_GB2312" w:hAnsi="宋体"/>
                <w:sz w:val="24"/>
              </w:rPr>
            </w:pPr>
          </w:p>
        </w:tc>
        <w:tc>
          <w:tcPr>
            <w:tcW w:w="1452" w:type="dxa"/>
          </w:tcPr>
          <w:p w:rsidR="00027A9B" w:rsidRPr="00101006" w:rsidRDefault="00027A9B" w:rsidP="00027A9B">
            <w:pPr>
              <w:rPr>
                <w:rFonts w:ascii="仿宋_GB2312" w:eastAsia="仿宋_GB2312" w:hAnsi="宋体"/>
                <w:sz w:val="24"/>
              </w:rPr>
            </w:pPr>
          </w:p>
        </w:tc>
        <w:tc>
          <w:tcPr>
            <w:tcW w:w="1538" w:type="dxa"/>
          </w:tcPr>
          <w:p w:rsidR="00027A9B" w:rsidRPr="00101006" w:rsidRDefault="00027A9B" w:rsidP="00027A9B">
            <w:pPr>
              <w:rPr>
                <w:rFonts w:ascii="仿宋_GB2312" w:eastAsia="仿宋_GB2312" w:hAnsi="宋体"/>
                <w:sz w:val="24"/>
              </w:rPr>
            </w:pPr>
          </w:p>
        </w:tc>
        <w:tc>
          <w:tcPr>
            <w:tcW w:w="1418" w:type="dxa"/>
          </w:tcPr>
          <w:p w:rsidR="00027A9B" w:rsidRPr="00101006" w:rsidRDefault="00027A9B" w:rsidP="00027A9B">
            <w:pPr>
              <w:rPr>
                <w:rFonts w:ascii="仿宋_GB2312" w:eastAsia="仿宋_GB2312" w:hAnsi="宋体"/>
                <w:sz w:val="24"/>
              </w:rPr>
            </w:pPr>
          </w:p>
        </w:tc>
        <w:tc>
          <w:tcPr>
            <w:tcW w:w="1759" w:type="dxa"/>
          </w:tcPr>
          <w:p w:rsidR="00027A9B" w:rsidRPr="00101006" w:rsidRDefault="00027A9B" w:rsidP="00027A9B">
            <w:pPr>
              <w:rPr>
                <w:rFonts w:ascii="仿宋_GB2312" w:eastAsia="仿宋_GB2312" w:hAnsi="宋体"/>
                <w:sz w:val="24"/>
              </w:rPr>
            </w:pPr>
          </w:p>
        </w:tc>
      </w:tr>
      <w:tr w:rsidR="00027A9B" w:rsidRPr="00101006" w:rsidTr="00792F27">
        <w:trPr>
          <w:cantSplit/>
          <w:trHeight w:val="724"/>
        </w:trPr>
        <w:tc>
          <w:tcPr>
            <w:tcW w:w="781" w:type="dxa"/>
          </w:tcPr>
          <w:p w:rsidR="00027A9B" w:rsidRPr="00101006" w:rsidRDefault="00027A9B" w:rsidP="00027A9B">
            <w:pPr>
              <w:rPr>
                <w:rFonts w:ascii="仿宋_GB2312" w:eastAsia="仿宋_GB2312" w:hAnsi="宋体"/>
                <w:sz w:val="24"/>
              </w:rPr>
            </w:pPr>
          </w:p>
        </w:tc>
        <w:tc>
          <w:tcPr>
            <w:tcW w:w="1406" w:type="dxa"/>
          </w:tcPr>
          <w:p w:rsidR="00027A9B" w:rsidRPr="00101006" w:rsidRDefault="00027A9B" w:rsidP="00027A9B">
            <w:pPr>
              <w:rPr>
                <w:rFonts w:ascii="仿宋_GB2312" w:eastAsia="仿宋_GB2312" w:hAnsi="宋体"/>
                <w:sz w:val="24"/>
              </w:rPr>
            </w:pPr>
          </w:p>
        </w:tc>
        <w:tc>
          <w:tcPr>
            <w:tcW w:w="1777" w:type="dxa"/>
          </w:tcPr>
          <w:p w:rsidR="00027A9B" w:rsidRPr="00101006" w:rsidRDefault="00027A9B" w:rsidP="00027A9B">
            <w:pPr>
              <w:rPr>
                <w:rFonts w:ascii="仿宋_GB2312" w:eastAsia="仿宋_GB2312" w:hAnsi="宋体"/>
                <w:sz w:val="24"/>
              </w:rPr>
            </w:pPr>
          </w:p>
        </w:tc>
        <w:tc>
          <w:tcPr>
            <w:tcW w:w="1452" w:type="dxa"/>
          </w:tcPr>
          <w:p w:rsidR="00027A9B" w:rsidRPr="00101006" w:rsidRDefault="00027A9B" w:rsidP="00027A9B">
            <w:pPr>
              <w:rPr>
                <w:rFonts w:ascii="仿宋_GB2312" w:eastAsia="仿宋_GB2312" w:hAnsi="宋体"/>
                <w:sz w:val="24"/>
              </w:rPr>
            </w:pPr>
          </w:p>
        </w:tc>
        <w:tc>
          <w:tcPr>
            <w:tcW w:w="1538" w:type="dxa"/>
          </w:tcPr>
          <w:p w:rsidR="00027A9B" w:rsidRPr="00101006" w:rsidRDefault="00027A9B" w:rsidP="00027A9B">
            <w:pPr>
              <w:rPr>
                <w:rFonts w:ascii="仿宋_GB2312" w:eastAsia="仿宋_GB2312" w:hAnsi="宋体"/>
                <w:sz w:val="24"/>
              </w:rPr>
            </w:pPr>
          </w:p>
        </w:tc>
        <w:tc>
          <w:tcPr>
            <w:tcW w:w="1418" w:type="dxa"/>
          </w:tcPr>
          <w:p w:rsidR="00027A9B" w:rsidRPr="00101006" w:rsidRDefault="00027A9B" w:rsidP="00027A9B">
            <w:pPr>
              <w:rPr>
                <w:rFonts w:ascii="仿宋_GB2312" w:eastAsia="仿宋_GB2312" w:hAnsi="宋体"/>
                <w:sz w:val="24"/>
              </w:rPr>
            </w:pPr>
          </w:p>
        </w:tc>
        <w:tc>
          <w:tcPr>
            <w:tcW w:w="1759" w:type="dxa"/>
          </w:tcPr>
          <w:p w:rsidR="00027A9B" w:rsidRPr="00101006" w:rsidRDefault="00027A9B" w:rsidP="00027A9B">
            <w:pPr>
              <w:rPr>
                <w:rFonts w:ascii="仿宋_GB2312" w:eastAsia="仿宋_GB2312" w:hAnsi="宋体"/>
                <w:sz w:val="24"/>
              </w:rPr>
            </w:pPr>
          </w:p>
        </w:tc>
      </w:tr>
      <w:tr w:rsidR="00027A9B" w:rsidRPr="00101006" w:rsidTr="00792F27">
        <w:trPr>
          <w:cantSplit/>
          <w:trHeight w:val="724"/>
        </w:trPr>
        <w:tc>
          <w:tcPr>
            <w:tcW w:w="781" w:type="dxa"/>
          </w:tcPr>
          <w:p w:rsidR="00027A9B" w:rsidRPr="00101006" w:rsidRDefault="00027A9B" w:rsidP="00027A9B">
            <w:pPr>
              <w:rPr>
                <w:rFonts w:ascii="仿宋_GB2312" w:eastAsia="仿宋_GB2312" w:hAnsi="宋体"/>
                <w:sz w:val="24"/>
              </w:rPr>
            </w:pPr>
          </w:p>
        </w:tc>
        <w:tc>
          <w:tcPr>
            <w:tcW w:w="1406" w:type="dxa"/>
          </w:tcPr>
          <w:p w:rsidR="00027A9B" w:rsidRPr="00101006" w:rsidRDefault="00027A9B" w:rsidP="00027A9B">
            <w:pPr>
              <w:rPr>
                <w:rFonts w:ascii="仿宋_GB2312" w:eastAsia="仿宋_GB2312" w:hAnsi="宋体"/>
                <w:sz w:val="24"/>
              </w:rPr>
            </w:pPr>
          </w:p>
        </w:tc>
        <w:tc>
          <w:tcPr>
            <w:tcW w:w="1777" w:type="dxa"/>
          </w:tcPr>
          <w:p w:rsidR="00027A9B" w:rsidRPr="00101006" w:rsidRDefault="00027A9B" w:rsidP="00027A9B">
            <w:pPr>
              <w:rPr>
                <w:rFonts w:ascii="仿宋_GB2312" w:eastAsia="仿宋_GB2312" w:hAnsi="宋体"/>
                <w:sz w:val="24"/>
              </w:rPr>
            </w:pPr>
          </w:p>
        </w:tc>
        <w:tc>
          <w:tcPr>
            <w:tcW w:w="1452" w:type="dxa"/>
          </w:tcPr>
          <w:p w:rsidR="00027A9B" w:rsidRPr="00101006" w:rsidRDefault="00027A9B" w:rsidP="00027A9B">
            <w:pPr>
              <w:rPr>
                <w:rFonts w:ascii="仿宋_GB2312" w:eastAsia="仿宋_GB2312" w:hAnsi="宋体"/>
                <w:sz w:val="24"/>
              </w:rPr>
            </w:pPr>
          </w:p>
        </w:tc>
        <w:tc>
          <w:tcPr>
            <w:tcW w:w="1538" w:type="dxa"/>
          </w:tcPr>
          <w:p w:rsidR="00027A9B" w:rsidRPr="00101006" w:rsidRDefault="00027A9B" w:rsidP="00027A9B">
            <w:pPr>
              <w:rPr>
                <w:rFonts w:ascii="仿宋_GB2312" w:eastAsia="仿宋_GB2312" w:hAnsi="宋体"/>
                <w:sz w:val="24"/>
              </w:rPr>
            </w:pPr>
          </w:p>
        </w:tc>
        <w:tc>
          <w:tcPr>
            <w:tcW w:w="1418" w:type="dxa"/>
          </w:tcPr>
          <w:p w:rsidR="00027A9B" w:rsidRPr="00101006" w:rsidRDefault="00027A9B" w:rsidP="00027A9B">
            <w:pPr>
              <w:rPr>
                <w:rFonts w:ascii="仿宋_GB2312" w:eastAsia="仿宋_GB2312" w:hAnsi="宋体"/>
                <w:sz w:val="24"/>
              </w:rPr>
            </w:pPr>
          </w:p>
        </w:tc>
        <w:tc>
          <w:tcPr>
            <w:tcW w:w="1759" w:type="dxa"/>
          </w:tcPr>
          <w:p w:rsidR="00027A9B" w:rsidRPr="00101006" w:rsidRDefault="00027A9B" w:rsidP="00027A9B">
            <w:pPr>
              <w:rPr>
                <w:rFonts w:ascii="仿宋_GB2312" w:eastAsia="仿宋_GB2312" w:hAnsi="宋体"/>
                <w:sz w:val="24"/>
              </w:rPr>
            </w:pPr>
          </w:p>
        </w:tc>
      </w:tr>
      <w:tr w:rsidR="00027A9B" w:rsidRPr="00101006" w:rsidTr="00792F27">
        <w:trPr>
          <w:cantSplit/>
          <w:trHeight w:val="724"/>
        </w:trPr>
        <w:tc>
          <w:tcPr>
            <w:tcW w:w="781" w:type="dxa"/>
          </w:tcPr>
          <w:p w:rsidR="00027A9B" w:rsidRPr="00101006" w:rsidRDefault="00027A9B" w:rsidP="00027A9B">
            <w:pPr>
              <w:rPr>
                <w:rFonts w:ascii="仿宋_GB2312" w:eastAsia="仿宋_GB2312" w:hAnsi="宋体"/>
                <w:sz w:val="24"/>
              </w:rPr>
            </w:pPr>
          </w:p>
        </w:tc>
        <w:tc>
          <w:tcPr>
            <w:tcW w:w="1406" w:type="dxa"/>
          </w:tcPr>
          <w:p w:rsidR="00027A9B" w:rsidRPr="00101006" w:rsidRDefault="00027A9B" w:rsidP="00027A9B">
            <w:pPr>
              <w:rPr>
                <w:rFonts w:ascii="仿宋_GB2312" w:eastAsia="仿宋_GB2312" w:hAnsi="宋体"/>
                <w:sz w:val="24"/>
              </w:rPr>
            </w:pPr>
          </w:p>
        </w:tc>
        <w:tc>
          <w:tcPr>
            <w:tcW w:w="1777" w:type="dxa"/>
          </w:tcPr>
          <w:p w:rsidR="00027A9B" w:rsidRPr="00101006" w:rsidRDefault="00027A9B" w:rsidP="00027A9B">
            <w:pPr>
              <w:rPr>
                <w:rFonts w:ascii="仿宋_GB2312" w:eastAsia="仿宋_GB2312" w:hAnsi="宋体"/>
                <w:sz w:val="24"/>
              </w:rPr>
            </w:pPr>
          </w:p>
        </w:tc>
        <w:tc>
          <w:tcPr>
            <w:tcW w:w="1452" w:type="dxa"/>
          </w:tcPr>
          <w:p w:rsidR="00027A9B" w:rsidRPr="00101006" w:rsidRDefault="00027A9B" w:rsidP="00027A9B">
            <w:pPr>
              <w:rPr>
                <w:rFonts w:ascii="仿宋_GB2312" w:eastAsia="仿宋_GB2312" w:hAnsi="宋体"/>
                <w:sz w:val="24"/>
              </w:rPr>
            </w:pPr>
          </w:p>
        </w:tc>
        <w:tc>
          <w:tcPr>
            <w:tcW w:w="1538" w:type="dxa"/>
          </w:tcPr>
          <w:p w:rsidR="00027A9B" w:rsidRPr="00101006" w:rsidRDefault="00027A9B" w:rsidP="00027A9B">
            <w:pPr>
              <w:rPr>
                <w:rFonts w:ascii="仿宋_GB2312" w:eastAsia="仿宋_GB2312" w:hAnsi="宋体"/>
                <w:sz w:val="24"/>
              </w:rPr>
            </w:pPr>
          </w:p>
        </w:tc>
        <w:tc>
          <w:tcPr>
            <w:tcW w:w="1418" w:type="dxa"/>
          </w:tcPr>
          <w:p w:rsidR="00027A9B" w:rsidRPr="00101006" w:rsidRDefault="00027A9B" w:rsidP="00027A9B">
            <w:pPr>
              <w:rPr>
                <w:rFonts w:ascii="仿宋_GB2312" w:eastAsia="仿宋_GB2312" w:hAnsi="宋体"/>
                <w:sz w:val="24"/>
              </w:rPr>
            </w:pPr>
          </w:p>
        </w:tc>
        <w:tc>
          <w:tcPr>
            <w:tcW w:w="1759" w:type="dxa"/>
          </w:tcPr>
          <w:p w:rsidR="00027A9B" w:rsidRPr="00101006" w:rsidRDefault="00027A9B" w:rsidP="00027A9B">
            <w:pPr>
              <w:rPr>
                <w:rFonts w:ascii="仿宋_GB2312" w:eastAsia="仿宋_GB2312" w:hAnsi="宋体"/>
                <w:sz w:val="24"/>
              </w:rPr>
            </w:pPr>
          </w:p>
        </w:tc>
      </w:tr>
    </w:tbl>
    <w:p w:rsidR="00027A9B" w:rsidRPr="00101006" w:rsidRDefault="00027A9B" w:rsidP="00027A9B">
      <w:pPr>
        <w:rPr>
          <w:rFonts w:ascii="仿宋_GB2312" w:eastAsia="仿宋_GB2312" w:hAnsi="宋体"/>
          <w:szCs w:val="21"/>
        </w:rPr>
      </w:pPr>
    </w:p>
    <w:p w:rsidR="00027A9B" w:rsidRPr="00101006" w:rsidRDefault="00027A9B" w:rsidP="00027A9B">
      <w:pPr>
        <w:rPr>
          <w:rFonts w:ascii="仿宋_GB2312" w:eastAsia="仿宋_GB2312"/>
          <w:b/>
          <w:sz w:val="24"/>
        </w:rPr>
      </w:pPr>
      <w:r w:rsidRPr="00101006">
        <w:rPr>
          <w:rFonts w:ascii="仿宋_GB2312" w:eastAsia="仿宋_GB2312" w:hAnsi="宋体" w:hint="eastAsia"/>
          <w:b/>
          <w:sz w:val="24"/>
        </w:rPr>
        <w:t>备注:</w:t>
      </w:r>
      <w:r w:rsidRPr="00101006">
        <w:rPr>
          <w:rFonts w:ascii="仿宋_GB2312" w:eastAsia="仿宋_GB2312" w:hint="eastAsia"/>
          <w:b/>
          <w:sz w:val="24"/>
        </w:rPr>
        <w:t xml:space="preserve"> </w:t>
      </w:r>
    </w:p>
    <w:p w:rsidR="00027A9B" w:rsidRPr="00101006" w:rsidRDefault="00027A9B" w:rsidP="00027A9B">
      <w:pPr>
        <w:rPr>
          <w:rFonts w:ascii="仿宋_GB2312" w:eastAsia="仿宋_GB2312"/>
          <w:b/>
          <w:sz w:val="24"/>
        </w:rPr>
      </w:pPr>
      <w:r w:rsidRPr="00101006">
        <w:rPr>
          <w:rFonts w:ascii="仿宋_GB2312" w:eastAsia="仿宋_GB2312" w:hint="eastAsia"/>
          <w:b/>
          <w:sz w:val="24"/>
        </w:rPr>
        <w:t>1、业绩计分以同时提供实施项目的中标通知书、合同原件为准，并且响应文件中附有与原件相一致的复印件。</w:t>
      </w:r>
    </w:p>
    <w:p w:rsidR="00027A9B" w:rsidRPr="00101006" w:rsidRDefault="00027A9B" w:rsidP="00027A9B">
      <w:pPr>
        <w:rPr>
          <w:rFonts w:ascii="仿宋_GB2312" w:eastAsia="仿宋_GB2312"/>
          <w:b/>
          <w:sz w:val="24"/>
        </w:rPr>
      </w:pPr>
      <w:r w:rsidRPr="00101006">
        <w:rPr>
          <w:rFonts w:ascii="仿宋_GB2312" w:eastAsia="仿宋_GB2312" w:hint="eastAsia"/>
          <w:b/>
          <w:sz w:val="24"/>
        </w:rPr>
        <w:t>2、根据供应商开标日起近2年（截至投标日）内完成的中标额</w:t>
      </w:r>
      <w:r w:rsidR="0032557F">
        <w:rPr>
          <w:rFonts w:ascii="仿宋_GB2312" w:eastAsia="仿宋_GB2312" w:hint="eastAsia"/>
          <w:b/>
          <w:sz w:val="24"/>
        </w:rPr>
        <w:t>4</w:t>
      </w:r>
      <w:r w:rsidRPr="00101006">
        <w:rPr>
          <w:rFonts w:ascii="仿宋_GB2312" w:eastAsia="仿宋_GB2312" w:hint="eastAsia"/>
          <w:b/>
          <w:sz w:val="24"/>
        </w:rPr>
        <w:t>万元以上的项目。</w:t>
      </w:r>
    </w:p>
    <w:p w:rsidR="00027A9B" w:rsidRPr="00101006" w:rsidRDefault="00027A9B" w:rsidP="00027A9B">
      <w:pPr>
        <w:rPr>
          <w:rFonts w:ascii="仿宋_GB2312" w:eastAsia="仿宋_GB2312"/>
          <w:sz w:val="24"/>
        </w:rPr>
      </w:pPr>
    </w:p>
    <w:p w:rsidR="00027A9B" w:rsidRPr="003E65E7" w:rsidRDefault="00027A9B" w:rsidP="00027A9B">
      <w:pPr>
        <w:rPr>
          <w:rFonts w:ascii="仿宋" w:eastAsia="仿宋" w:hAnsi="仿宋"/>
          <w:color w:val="000000"/>
          <w:sz w:val="32"/>
          <w:szCs w:val="32"/>
        </w:rPr>
      </w:pPr>
    </w:p>
    <w:p w:rsidR="005760AD" w:rsidRDefault="00E03022" w:rsidP="005760AD">
      <w:pPr>
        <w:spacing w:line="360" w:lineRule="auto"/>
        <w:jc w:val="center"/>
        <w:outlineLvl w:val="3"/>
        <w:rPr>
          <w:rFonts w:eastAsia="黑体"/>
          <w:sz w:val="28"/>
          <w:szCs w:val="28"/>
        </w:rPr>
      </w:pPr>
      <w:r>
        <w:rPr>
          <w:rFonts w:eastAsia="黑体"/>
          <w:sz w:val="28"/>
          <w:szCs w:val="28"/>
        </w:rPr>
        <w:br w:type="page"/>
      </w:r>
    </w:p>
    <w:p w:rsidR="005760AD" w:rsidRDefault="005760AD" w:rsidP="005760AD">
      <w:pPr>
        <w:rPr>
          <w:rFonts w:eastAsia="黑体"/>
          <w:sz w:val="28"/>
          <w:szCs w:val="28"/>
        </w:rPr>
      </w:pPr>
      <w:r>
        <w:rPr>
          <w:rFonts w:eastAsia="黑体"/>
          <w:sz w:val="28"/>
          <w:szCs w:val="28"/>
        </w:rPr>
        <w:lastRenderedPageBreak/>
        <w:t>附件</w:t>
      </w:r>
      <w:r>
        <w:rPr>
          <w:rFonts w:eastAsia="黑体" w:hint="eastAsia"/>
          <w:sz w:val="28"/>
          <w:szCs w:val="28"/>
        </w:rPr>
        <w:t>10</w:t>
      </w:r>
      <w:r>
        <w:rPr>
          <w:rFonts w:eastAsia="黑体"/>
          <w:sz w:val="28"/>
          <w:szCs w:val="28"/>
        </w:rPr>
        <w:t>：</w:t>
      </w:r>
    </w:p>
    <w:p w:rsidR="005760AD" w:rsidRDefault="005760AD" w:rsidP="005760AD">
      <w:pPr>
        <w:spacing w:line="360" w:lineRule="auto"/>
        <w:jc w:val="center"/>
        <w:outlineLvl w:val="3"/>
        <w:rPr>
          <w:rFonts w:ascii="宋体" w:hAnsi="宋体" w:cs="宋体"/>
          <w:b/>
          <w:bCs/>
          <w:sz w:val="28"/>
          <w:szCs w:val="28"/>
        </w:rPr>
      </w:pPr>
      <w:r>
        <w:rPr>
          <w:rFonts w:ascii="宋体" w:hAnsi="宋体" w:cs="宋体" w:hint="eastAsia"/>
          <w:b/>
          <w:bCs/>
          <w:sz w:val="28"/>
          <w:szCs w:val="28"/>
        </w:rPr>
        <w:t>证件明细表</w:t>
      </w:r>
    </w:p>
    <w:p w:rsidR="005760AD" w:rsidRDefault="005760AD" w:rsidP="005760AD">
      <w:pPr>
        <w:tabs>
          <w:tab w:val="left" w:pos="2940"/>
        </w:tabs>
        <w:spacing w:line="360" w:lineRule="auto"/>
        <w:rPr>
          <w:rFonts w:ascii="宋体" w:hAnsi="宋体" w:cs="宋体"/>
          <w:sz w:val="24"/>
        </w:rPr>
      </w:pPr>
      <w:r>
        <w:rPr>
          <w:rFonts w:ascii="宋体" w:hAnsi="宋体" w:cs="宋体" w:hint="eastAsia"/>
          <w:sz w:val="24"/>
        </w:rPr>
        <w:t>供应商单位名称：</w:t>
      </w:r>
      <w:r>
        <w:rPr>
          <w:rFonts w:ascii="宋体" w:hAnsi="宋体" w:cs="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7"/>
        <w:gridCol w:w="1417"/>
        <w:gridCol w:w="1559"/>
        <w:gridCol w:w="1979"/>
      </w:tblGrid>
      <w:tr w:rsidR="005760AD" w:rsidTr="00E1599E">
        <w:trPr>
          <w:trHeight w:val="540"/>
          <w:jc w:val="center"/>
        </w:trPr>
        <w:tc>
          <w:tcPr>
            <w:tcW w:w="418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证件名称</w:t>
            </w:r>
          </w:p>
        </w:tc>
        <w:tc>
          <w:tcPr>
            <w:tcW w:w="141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类别</w:t>
            </w:r>
          </w:p>
        </w:tc>
        <w:tc>
          <w:tcPr>
            <w:tcW w:w="1559"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数量</w:t>
            </w:r>
          </w:p>
        </w:tc>
        <w:tc>
          <w:tcPr>
            <w:tcW w:w="1979"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备注</w:t>
            </w: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sz w:val="24"/>
              </w:rPr>
            </w:pPr>
            <w:r>
              <w:rPr>
                <w:rFonts w:ascii="宋体" w:hAnsi="宋体" w:cs="宋体" w:hint="eastAsia"/>
                <w:sz w:val="24"/>
              </w:rPr>
              <w:t>具有统一社会信用代码的营业执照</w:t>
            </w:r>
          </w:p>
        </w:tc>
        <w:tc>
          <w:tcPr>
            <w:tcW w:w="141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原件</w:t>
            </w: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26"/>
          <w:jc w:val="center"/>
        </w:trPr>
        <w:tc>
          <w:tcPr>
            <w:tcW w:w="4187" w:type="dxa"/>
            <w:vAlign w:val="center"/>
          </w:tcPr>
          <w:p w:rsidR="005760AD" w:rsidRDefault="005760AD" w:rsidP="00E1599E">
            <w:pPr>
              <w:tabs>
                <w:tab w:val="left" w:pos="2940"/>
              </w:tabs>
              <w:spacing w:line="360" w:lineRule="auto"/>
              <w:rPr>
                <w:rFonts w:ascii="宋体" w:hAnsi="宋体" w:cs="宋体"/>
                <w:sz w:val="24"/>
              </w:rPr>
            </w:pPr>
            <w:r>
              <w:rPr>
                <w:rFonts w:ascii="宋体" w:hAnsi="宋体" w:cs="宋体" w:hint="eastAsia"/>
                <w:sz w:val="24"/>
              </w:rPr>
              <w:t>基本账户开户许可证</w:t>
            </w:r>
          </w:p>
        </w:tc>
        <w:tc>
          <w:tcPr>
            <w:tcW w:w="1417" w:type="dxa"/>
            <w:vAlign w:val="center"/>
          </w:tcPr>
          <w:p w:rsidR="005760AD" w:rsidRDefault="005760AD" w:rsidP="00E1599E">
            <w:pPr>
              <w:tabs>
                <w:tab w:val="left" w:pos="2940"/>
              </w:tabs>
              <w:spacing w:line="360" w:lineRule="auto"/>
              <w:rPr>
                <w:rFonts w:ascii="宋体" w:hAnsi="宋体" w:cs="宋体"/>
                <w:sz w:val="24"/>
              </w:rPr>
            </w:pPr>
            <w:r>
              <w:rPr>
                <w:rFonts w:ascii="宋体" w:hAnsi="宋体" w:cs="宋体" w:hint="eastAsia"/>
                <w:sz w:val="24"/>
              </w:rPr>
              <w:t xml:space="preserve">   原件</w:t>
            </w: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39"/>
          <w:jc w:val="center"/>
        </w:trPr>
        <w:tc>
          <w:tcPr>
            <w:tcW w:w="4187" w:type="dxa"/>
            <w:vAlign w:val="center"/>
          </w:tcPr>
          <w:p w:rsidR="005760AD" w:rsidRDefault="005760AD" w:rsidP="00E1599E">
            <w:pPr>
              <w:tabs>
                <w:tab w:val="left" w:pos="2940"/>
              </w:tabs>
              <w:spacing w:line="360" w:lineRule="auto"/>
              <w:rPr>
                <w:rFonts w:ascii="宋体" w:hAnsi="宋体" w:cs="宋体"/>
                <w:sz w:val="24"/>
              </w:rPr>
            </w:pPr>
            <w:r>
              <w:rPr>
                <w:rFonts w:ascii="宋体" w:hAnsi="宋体" w:cs="宋体" w:hint="eastAsia"/>
                <w:sz w:val="24"/>
              </w:rPr>
              <w:t>法人代表人资格证明书</w:t>
            </w:r>
          </w:p>
        </w:tc>
        <w:tc>
          <w:tcPr>
            <w:tcW w:w="141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原件</w:t>
            </w: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39"/>
          <w:jc w:val="center"/>
        </w:trPr>
        <w:tc>
          <w:tcPr>
            <w:tcW w:w="4187" w:type="dxa"/>
            <w:vAlign w:val="center"/>
          </w:tcPr>
          <w:p w:rsidR="005760AD" w:rsidRDefault="005760AD" w:rsidP="00E1599E">
            <w:pPr>
              <w:tabs>
                <w:tab w:val="left" w:pos="2940"/>
              </w:tabs>
              <w:spacing w:line="360" w:lineRule="auto"/>
              <w:rPr>
                <w:rFonts w:ascii="宋体" w:hAnsi="宋体" w:cs="宋体"/>
                <w:sz w:val="24"/>
              </w:rPr>
            </w:pPr>
            <w:r>
              <w:rPr>
                <w:rFonts w:ascii="宋体" w:hAnsi="宋体" w:cs="宋体" w:hint="eastAsia"/>
                <w:sz w:val="24"/>
              </w:rPr>
              <w:t>业绩证明资料</w:t>
            </w:r>
          </w:p>
        </w:tc>
        <w:tc>
          <w:tcPr>
            <w:tcW w:w="141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原件</w:t>
            </w: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sz w:val="24"/>
              </w:rPr>
            </w:pPr>
          </w:p>
        </w:tc>
        <w:tc>
          <w:tcPr>
            <w:tcW w:w="1417" w:type="dxa"/>
            <w:vAlign w:val="center"/>
          </w:tcPr>
          <w:p w:rsidR="005760AD" w:rsidRDefault="005760AD" w:rsidP="00E1599E">
            <w:pPr>
              <w:tabs>
                <w:tab w:val="left" w:pos="2940"/>
              </w:tabs>
              <w:spacing w:line="360" w:lineRule="auto"/>
              <w:jc w:val="center"/>
              <w:rPr>
                <w:rFonts w:ascii="宋体" w:hAnsi="宋体" w:cs="宋体"/>
                <w:sz w:val="24"/>
              </w:rPr>
            </w:pP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sz w:val="24"/>
              </w:rPr>
            </w:pPr>
          </w:p>
        </w:tc>
        <w:tc>
          <w:tcPr>
            <w:tcW w:w="1417" w:type="dxa"/>
            <w:vAlign w:val="center"/>
          </w:tcPr>
          <w:p w:rsidR="005760AD" w:rsidRDefault="005760AD" w:rsidP="00E1599E">
            <w:pPr>
              <w:tabs>
                <w:tab w:val="left" w:pos="2940"/>
              </w:tabs>
              <w:spacing w:line="360" w:lineRule="auto"/>
              <w:jc w:val="center"/>
              <w:rPr>
                <w:rFonts w:ascii="宋体" w:hAnsi="宋体" w:cs="宋体"/>
                <w:sz w:val="24"/>
              </w:rPr>
            </w:pP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sz w:val="24"/>
              </w:rPr>
            </w:pPr>
          </w:p>
        </w:tc>
        <w:tc>
          <w:tcPr>
            <w:tcW w:w="1417" w:type="dxa"/>
            <w:vAlign w:val="center"/>
          </w:tcPr>
          <w:p w:rsidR="005760AD" w:rsidRDefault="005760AD" w:rsidP="00E1599E">
            <w:pPr>
              <w:tabs>
                <w:tab w:val="left" w:pos="2940"/>
              </w:tabs>
              <w:spacing w:line="360" w:lineRule="auto"/>
              <w:jc w:val="center"/>
              <w:rPr>
                <w:rFonts w:ascii="宋体" w:hAnsi="宋体" w:cs="宋体"/>
                <w:sz w:val="24"/>
              </w:rPr>
            </w:pP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sz w:val="24"/>
              </w:rPr>
            </w:pPr>
          </w:p>
        </w:tc>
        <w:tc>
          <w:tcPr>
            <w:tcW w:w="1417" w:type="dxa"/>
            <w:vAlign w:val="center"/>
          </w:tcPr>
          <w:p w:rsidR="005760AD" w:rsidRDefault="005760AD" w:rsidP="00E1599E">
            <w:pPr>
              <w:tabs>
                <w:tab w:val="left" w:pos="2940"/>
              </w:tabs>
              <w:spacing w:line="360" w:lineRule="auto"/>
              <w:jc w:val="center"/>
              <w:rPr>
                <w:rFonts w:ascii="宋体" w:hAnsi="宋体" w:cs="宋体"/>
                <w:sz w:val="24"/>
              </w:rPr>
            </w:pP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b/>
                <w:bCs/>
                <w:sz w:val="24"/>
              </w:rPr>
            </w:pPr>
          </w:p>
        </w:tc>
        <w:tc>
          <w:tcPr>
            <w:tcW w:w="1417" w:type="dxa"/>
            <w:vAlign w:val="center"/>
          </w:tcPr>
          <w:p w:rsidR="005760AD" w:rsidRDefault="005760AD" w:rsidP="00E1599E">
            <w:pPr>
              <w:tabs>
                <w:tab w:val="left" w:pos="2940"/>
              </w:tabs>
              <w:spacing w:line="360" w:lineRule="auto"/>
              <w:jc w:val="center"/>
              <w:rPr>
                <w:rFonts w:ascii="宋体" w:hAnsi="宋体" w:cs="宋体"/>
                <w:sz w:val="24"/>
              </w:rPr>
            </w:pPr>
          </w:p>
        </w:tc>
        <w:tc>
          <w:tcPr>
            <w:tcW w:w="1559" w:type="dxa"/>
            <w:vAlign w:val="center"/>
          </w:tcPr>
          <w:p w:rsidR="005760AD" w:rsidRDefault="005760AD" w:rsidP="00E1599E">
            <w:pPr>
              <w:tabs>
                <w:tab w:val="left" w:pos="2940"/>
              </w:tabs>
              <w:spacing w:line="360" w:lineRule="auto"/>
              <w:jc w:val="center"/>
              <w:rPr>
                <w:rFonts w:ascii="宋体" w:hAnsi="宋体" w:cs="宋体"/>
                <w:b/>
                <w:bCs/>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rPr>
                <w:rFonts w:ascii="宋体" w:hAnsi="宋体" w:cs="宋体"/>
                <w:sz w:val="24"/>
              </w:rPr>
            </w:pPr>
          </w:p>
        </w:tc>
        <w:tc>
          <w:tcPr>
            <w:tcW w:w="1417" w:type="dxa"/>
            <w:vAlign w:val="center"/>
          </w:tcPr>
          <w:p w:rsidR="005760AD" w:rsidRDefault="005760AD" w:rsidP="00E1599E">
            <w:pPr>
              <w:tabs>
                <w:tab w:val="left" w:pos="2940"/>
              </w:tabs>
              <w:spacing w:line="360" w:lineRule="auto"/>
              <w:jc w:val="center"/>
              <w:rPr>
                <w:rFonts w:ascii="宋体" w:hAnsi="宋体" w:cs="宋体"/>
                <w:sz w:val="24"/>
              </w:rPr>
            </w:pP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r w:rsidR="005760AD" w:rsidTr="00E1599E">
        <w:trPr>
          <w:trHeight w:val="540"/>
          <w:jc w:val="center"/>
        </w:trPr>
        <w:tc>
          <w:tcPr>
            <w:tcW w:w="418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w:t>
            </w:r>
          </w:p>
        </w:tc>
        <w:tc>
          <w:tcPr>
            <w:tcW w:w="1417" w:type="dxa"/>
            <w:vAlign w:val="center"/>
          </w:tcPr>
          <w:p w:rsidR="005760AD" w:rsidRDefault="005760AD" w:rsidP="00E1599E">
            <w:pPr>
              <w:tabs>
                <w:tab w:val="left" w:pos="2940"/>
              </w:tabs>
              <w:spacing w:line="360" w:lineRule="auto"/>
              <w:jc w:val="center"/>
              <w:rPr>
                <w:rFonts w:ascii="宋体" w:hAnsi="宋体" w:cs="宋体"/>
                <w:sz w:val="24"/>
              </w:rPr>
            </w:pPr>
            <w:r>
              <w:rPr>
                <w:rFonts w:ascii="宋体" w:hAnsi="宋体" w:cs="宋体" w:hint="eastAsia"/>
                <w:sz w:val="24"/>
              </w:rPr>
              <w:t>……</w:t>
            </w:r>
          </w:p>
        </w:tc>
        <w:tc>
          <w:tcPr>
            <w:tcW w:w="1559" w:type="dxa"/>
            <w:vAlign w:val="center"/>
          </w:tcPr>
          <w:p w:rsidR="005760AD" w:rsidRDefault="005760AD" w:rsidP="00E1599E">
            <w:pPr>
              <w:tabs>
                <w:tab w:val="left" w:pos="2940"/>
              </w:tabs>
              <w:spacing w:line="360" w:lineRule="auto"/>
              <w:jc w:val="center"/>
              <w:rPr>
                <w:rFonts w:ascii="宋体" w:hAnsi="宋体" w:cs="宋体"/>
                <w:sz w:val="24"/>
              </w:rPr>
            </w:pPr>
          </w:p>
        </w:tc>
        <w:tc>
          <w:tcPr>
            <w:tcW w:w="1979" w:type="dxa"/>
            <w:vAlign w:val="center"/>
          </w:tcPr>
          <w:p w:rsidR="005760AD" w:rsidRDefault="005760AD" w:rsidP="00E1599E">
            <w:pPr>
              <w:tabs>
                <w:tab w:val="left" w:pos="2940"/>
              </w:tabs>
              <w:spacing w:line="360" w:lineRule="auto"/>
              <w:jc w:val="center"/>
              <w:rPr>
                <w:rFonts w:ascii="宋体" w:hAnsi="宋体" w:cs="宋体"/>
                <w:sz w:val="24"/>
              </w:rPr>
            </w:pPr>
          </w:p>
        </w:tc>
      </w:tr>
    </w:tbl>
    <w:p w:rsidR="005760AD" w:rsidRDefault="005760AD" w:rsidP="005760AD">
      <w:pPr>
        <w:tabs>
          <w:tab w:val="left" w:pos="2940"/>
        </w:tabs>
        <w:spacing w:line="360" w:lineRule="auto"/>
        <w:rPr>
          <w:rFonts w:ascii="宋体" w:hAnsi="宋体" w:cs="宋体"/>
          <w:color w:val="000000"/>
          <w:sz w:val="24"/>
        </w:rPr>
      </w:pPr>
      <w:r>
        <w:rPr>
          <w:rFonts w:ascii="宋体" w:hAnsi="宋体" w:cs="宋体" w:hint="eastAsia"/>
          <w:sz w:val="24"/>
        </w:rPr>
        <w:t>注：1、此证件明细表中证件原件，各供应商根据本文件规定自行补充完善，磋商</w:t>
      </w:r>
      <w:proofErr w:type="gramStart"/>
      <w:r>
        <w:rPr>
          <w:rFonts w:ascii="宋体" w:hAnsi="宋体" w:cs="宋体" w:hint="eastAsia"/>
          <w:sz w:val="24"/>
        </w:rPr>
        <w:t>时供应</w:t>
      </w:r>
      <w:proofErr w:type="gramEnd"/>
      <w:r>
        <w:rPr>
          <w:rFonts w:ascii="宋体" w:hAnsi="宋体" w:cs="宋体" w:hint="eastAsia"/>
          <w:sz w:val="24"/>
        </w:rPr>
        <w:t>商必须携带。</w:t>
      </w:r>
    </w:p>
    <w:p w:rsidR="005760AD" w:rsidRDefault="005760AD" w:rsidP="005760AD">
      <w:pPr>
        <w:tabs>
          <w:tab w:val="left" w:pos="2940"/>
        </w:tabs>
        <w:spacing w:line="360" w:lineRule="auto"/>
        <w:ind w:firstLineChars="192" w:firstLine="461"/>
        <w:rPr>
          <w:rFonts w:ascii="宋体" w:hAnsi="宋体" w:cs="宋体"/>
          <w:sz w:val="24"/>
        </w:rPr>
      </w:pPr>
      <w:r>
        <w:rPr>
          <w:rFonts w:ascii="宋体" w:hAnsi="宋体" w:cs="宋体" w:hint="eastAsia"/>
          <w:sz w:val="24"/>
        </w:rPr>
        <w:t>2、证件原件与响应文件同时递交，所有原件请放入一个单独包装袋内（此证件明细表由投标单位自行打印放入袋中）。</w:t>
      </w:r>
    </w:p>
    <w:p w:rsidR="00E03022" w:rsidRDefault="005760AD" w:rsidP="005760AD">
      <w:pPr>
        <w:widowControl/>
        <w:jc w:val="left"/>
        <w:rPr>
          <w:rFonts w:eastAsia="黑体"/>
          <w:sz w:val="28"/>
          <w:szCs w:val="28"/>
        </w:rPr>
      </w:pPr>
      <w:r>
        <w:rPr>
          <w:rFonts w:ascii="宋体" w:hAnsi="宋体" w:cs="宋体" w:hint="eastAsia"/>
          <w:sz w:val="24"/>
        </w:rPr>
        <w:t>3、此表与原件在开标前交由招标代理工作人员</w:t>
      </w:r>
    </w:p>
    <w:p w:rsidR="005760AD" w:rsidRDefault="005760AD" w:rsidP="00E03022">
      <w:pPr>
        <w:rPr>
          <w:rFonts w:eastAsia="黑体"/>
          <w:sz w:val="28"/>
          <w:szCs w:val="28"/>
        </w:rPr>
      </w:pPr>
    </w:p>
    <w:p w:rsidR="005760AD" w:rsidRDefault="005760AD">
      <w:pPr>
        <w:widowControl/>
        <w:jc w:val="left"/>
        <w:rPr>
          <w:rFonts w:eastAsia="黑体"/>
          <w:sz w:val="28"/>
          <w:szCs w:val="28"/>
        </w:rPr>
      </w:pPr>
      <w:r>
        <w:rPr>
          <w:rFonts w:eastAsia="黑体"/>
          <w:sz w:val="28"/>
          <w:szCs w:val="28"/>
        </w:rPr>
        <w:br w:type="page"/>
      </w:r>
    </w:p>
    <w:p w:rsidR="00E03022" w:rsidRDefault="00E03022" w:rsidP="00E03022">
      <w:pPr>
        <w:rPr>
          <w:rFonts w:eastAsia="黑体"/>
          <w:sz w:val="28"/>
          <w:szCs w:val="28"/>
        </w:rPr>
      </w:pPr>
      <w:r>
        <w:rPr>
          <w:rFonts w:eastAsia="黑体" w:hint="eastAsia"/>
          <w:sz w:val="28"/>
          <w:szCs w:val="28"/>
        </w:rPr>
        <w:lastRenderedPageBreak/>
        <w:t>附件</w:t>
      </w:r>
      <w:r>
        <w:rPr>
          <w:rFonts w:eastAsia="黑体" w:hint="eastAsia"/>
          <w:sz w:val="28"/>
          <w:szCs w:val="28"/>
        </w:rPr>
        <w:t>1</w:t>
      </w:r>
      <w:r w:rsidR="005760AD">
        <w:rPr>
          <w:rFonts w:eastAsia="黑体" w:hint="eastAsia"/>
          <w:sz w:val="28"/>
          <w:szCs w:val="28"/>
        </w:rPr>
        <w:t>1</w:t>
      </w:r>
      <w:r>
        <w:rPr>
          <w:rFonts w:eastAsia="黑体" w:hint="eastAsia"/>
          <w:sz w:val="28"/>
          <w:szCs w:val="28"/>
        </w:rPr>
        <w:t>：</w:t>
      </w:r>
    </w:p>
    <w:p w:rsidR="00E03022" w:rsidRDefault="00E03022" w:rsidP="004D5DFF">
      <w:pPr>
        <w:spacing w:afterLines="50" w:line="560" w:lineRule="exact"/>
        <w:jc w:val="center"/>
        <w:rPr>
          <w:rFonts w:ascii="宋体" w:hAnsi="宋体" w:cs="宋体"/>
          <w:b/>
          <w:bCs/>
          <w:color w:val="000000"/>
          <w:sz w:val="36"/>
          <w:szCs w:val="36"/>
        </w:rPr>
      </w:pPr>
      <w:r>
        <w:rPr>
          <w:rFonts w:ascii="宋体" w:hAnsi="宋体" w:cs="宋体" w:hint="eastAsia"/>
          <w:b/>
          <w:bCs/>
          <w:color w:val="000000"/>
          <w:sz w:val="36"/>
          <w:szCs w:val="36"/>
        </w:rPr>
        <w:t>磋商保证金退还证明</w:t>
      </w:r>
    </w:p>
    <w:p w:rsidR="00E03022" w:rsidRDefault="00E03022" w:rsidP="00E03022">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项目名称：</w:t>
      </w:r>
    </w:p>
    <w:p w:rsidR="00E03022" w:rsidRDefault="00E03022" w:rsidP="00E03022">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供应商名称</w:t>
      </w:r>
      <w:r>
        <w:rPr>
          <w:rFonts w:ascii="宋体" w:hAnsi="宋体" w:cs="仿宋_GB2312" w:hint="eastAsia"/>
          <w:b/>
          <w:color w:val="000000"/>
          <w:sz w:val="28"/>
          <w:szCs w:val="28"/>
        </w:rPr>
        <w:t>（盖公章）</w:t>
      </w:r>
      <w:r>
        <w:rPr>
          <w:rFonts w:ascii="宋体" w:hAnsi="宋体" w:cs="仿宋_GB2312" w:hint="eastAsia"/>
          <w:color w:val="000000"/>
          <w:sz w:val="28"/>
          <w:szCs w:val="28"/>
        </w:rPr>
        <w:t>：</w:t>
      </w:r>
    </w:p>
    <w:p w:rsidR="00E03022" w:rsidRDefault="00E03022" w:rsidP="00E03022">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开户银行：××银行××省××市+开户银行印鉴全称</w:t>
      </w:r>
    </w:p>
    <w:p w:rsidR="00E03022" w:rsidRDefault="00E03022" w:rsidP="00E03022">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银行账号：</w:t>
      </w:r>
    </w:p>
    <w:p w:rsidR="00E03022" w:rsidRDefault="00E03022" w:rsidP="00E03022">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 系 人：</w:t>
      </w:r>
    </w:p>
    <w:p w:rsidR="00E03022" w:rsidRDefault="00E03022" w:rsidP="00E03022">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联系电话：</w:t>
      </w:r>
    </w:p>
    <w:p w:rsidR="00E03022" w:rsidRDefault="00E03022" w:rsidP="00E03022">
      <w:pPr>
        <w:autoSpaceDE w:val="0"/>
        <w:autoSpaceDN w:val="0"/>
        <w:adjustRightInd w:val="0"/>
        <w:spacing w:line="480" w:lineRule="exact"/>
        <w:ind w:firstLineChars="200" w:firstLine="420"/>
        <w:rPr>
          <w:rFonts w:ascii="宋体" w:hAnsi="宋体" w:cs="仿宋_GB2312"/>
          <w:color w:val="000000"/>
          <w:szCs w:val="28"/>
        </w:rPr>
      </w:pPr>
    </w:p>
    <w:tbl>
      <w:tblPr>
        <w:tblW w:w="9424" w:type="dxa"/>
        <w:tblInd w:w="318" w:type="dxa"/>
        <w:tblLayout w:type="fixed"/>
        <w:tblLook w:val="04A0"/>
      </w:tblPr>
      <w:tblGrid>
        <w:gridCol w:w="9424"/>
      </w:tblGrid>
      <w:tr w:rsidR="00E03022" w:rsidTr="00E1599E">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E03022" w:rsidRDefault="00E03022" w:rsidP="00E1599E">
            <w:pPr>
              <w:autoSpaceDE w:val="0"/>
              <w:autoSpaceDN w:val="0"/>
              <w:adjustRightInd w:val="0"/>
              <w:spacing w:after="120" w:line="480" w:lineRule="exact"/>
              <w:jc w:val="center"/>
              <w:rPr>
                <w:rFonts w:ascii="宋体" w:hAnsi="宋体" w:cs="仿宋_GB2312"/>
                <w:color w:val="000000"/>
                <w:sz w:val="28"/>
                <w:szCs w:val="28"/>
              </w:rPr>
            </w:pPr>
            <w:r>
              <w:rPr>
                <w:rFonts w:ascii="宋体" w:hAnsi="宋体" w:cs="仿宋_GB2312" w:hint="eastAsia"/>
                <w:color w:val="000000"/>
                <w:sz w:val="28"/>
                <w:szCs w:val="28"/>
              </w:rPr>
              <w:t>电汇凭证复印件</w:t>
            </w:r>
          </w:p>
          <w:p w:rsidR="00E03022" w:rsidRDefault="00E03022" w:rsidP="00E1599E">
            <w:pPr>
              <w:autoSpaceDE w:val="0"/>
              <w:autoSpaceDN w:val="0"/>
              <w:adjustRightInd w:val="0"/>
              <w:spacing w:after="120" w:line="480" w:lineRule="exact"/>
              <w:jc w:val="center"/>
              <w:rPr>
                <w:rFonts w:ascii="宋体" w:hAnsi="宋体" w:cs="仿宋_GB2312"/>
                <w:color w:val="000000"/>
                <w:szCs w:val="28"/>
              </w:rPr>
            </w:pPr>
            <w:r>
              <w:rPr>
                <w:rFonts w:ascii="宋体" w:hAnsi="宋体" w:cs="仿宋_GB2312" w:hint="eastAsia"/>
                <w:color w:val="000000"/>
                <w:sz w:val="28"/>
                <w:szCs w:val="28"/>
              </w:rPr>
              <w:t>（只可复印，不可粘贴）</w:t>
            </w:r>
          </w:p>
        </w:tc>
      </w:tr>
    </w:tbl>
    <w:p w:rsidR="00E03022" w:rsidRDefault="00E03022" w:rsidP="00E03022">
      <w:pPr>
        <w:pStyle w:val="a5"/>
        <w:spacing w:line="480" w:lineRule="exact"/>
        <w:rPr>
          <w:rFonts w:ascii="宋体" w:hAnsi="宋体" w:cs="仿宋_GB2312"/>
          <w:color w:val="000000"/>
          <w:szCs w:val="28"/>
        </w:rPr>
      </w:pPr>
    </w:p>
    <w:p w:rsidR="00E03022" w:rsidRDefault="00E03022" w:rsidP="00E03022">
      <w:pPr>
        <w:pStyle w:val="a5"/>
        <w:spacing w:line="480" w:lineRule="exact"/>
        <w:rPr>
          <w:rFonts w:ascii="宋体" w:hAnsi="宋体" w:cs="仿宋_GB2312"/>
          <w:color w:val="000000"/>
          <w:szCs w:val="28"/>
        </w:rPr>
      </w:pPr>
    </w:p>
    <w:p w:rsidR="00E03022" w:rsidRDefault="00E03022" w:rsidP="00E03022">
      <w:pPr>
        <w:spacing w:line="480" w:lineRule="exact"/>
        <w:rPr>
          <w:rFonts w:ascii="宋体" w:hAnsi="宋体" w:cs="仿宋_GB2312"/>
          <w:b/>
          <w:color w:val="000000"/>
          <w:sz w:val="28"/>
          <w:szCs w:val="28"/>
        </w:rPr>
      </w:pPr>
      <w:r>
        <w:rPr>
          <w:rFonts w:ascii="宋体" w:hAnsi="宋体" w:cs="仿宋_GB2312" w:hint="eastAsia"/>
          <w:b/>
          <w:color w:val="000000"/>
          <w:sz w:val="28"/>
          <w:szCs w:val="28"/>
        </w:rPr>
        <w:t>备注：保证金必须以供应商的名义缴存，供应商银行信息、汇款凭证上银行信息必须完全一致。</w:t>
      </w:r>
    </w:p>
    <w:p w:rsidR="00444379" w:rsidRPr="00E03022" w:rsidRDefault="00444379">
      <w:pPr>
        <w:widowControl/>
        <w:jc w:val="left"/>
        <w:rPr>
          <w:rFonts w:eastAsia="黑体"/>
          <w:sz w:val="28"/>
          <w:szCs w:val="28"/>
        </w:rPr>
      </w:pPr>
    </w:p>
    <w:p w:rsidR="00E03022" w:rsidRDefault="00E03022">
      <w:pPr>
        <w:widowControl/>
        <w:jc w:val="left"/>
        <w:rPr>
          <w:rFonts w:eastAsia="黑体"/>
          <w:sz w:val="28"/>
          <w:szCs w:val="28"/>
        </w:rPr>
      </w:pPr>
      <w:r>
        <w:rPr>
          <w:rFonts w:eastAsia="黑体"/>
          <w:sz w:val="28"/>
          <w:szCs w:val="28"/>
        </w:rPr>
        <w:br w:type="page"/>
      </w:r>
    </w:p>
    <w:p w:rsidR="00027A9B" w:rsidRDefault="00027A9B" w:rsidP="00027A9B">
      <w:pPr>
        <w:rPr>
          <w:rFonts w:eastAsia="黑体"/>
          <w:sz w:val="28"/>
          <w:szCs w:val="28"/>
        </w:rPr>
      </w:pPr>
      <w:r>
        <w:rPr>
          <w:rFonts w:eastAsia="黑体" w:hint="eastAsia"/>
          <w:sz w:val="28"/>
          <w:szCs w:val="28"/>
        </w:rPr>
        <w:lastRenderedPageBreak/>
        <w:t>附件</w:t>
      </w:r>
      <w:r>
        <w:rPr>
          <w:rFonts w:eastAsia="黑体" w:hint="eastAsia"/>
          <w:sz w:val="28"/>
          <w:szCs w:val="28"/>
        </w:rPr>
        <w:t>1</w:t>
      </w:r>
      <w:r w:rsidR="005760AD">
        <w:rPr>
          <w:rFonts w:eastAsia="黑体" w:hint="eastAsia"/>
          <w:sz w:val="28"/>
          <w:szCs w:val="28"/>
        </w:rPr>
        <w:t>2</w:t>
      </w:r>
      <w:r>
        <w:rPr>
          <w:rFonts w:eastAsia="黑体" w:hint="eastAsia"/>
          <w:sz w:val="28"/>
          <w:szCs w:val="28"/>
        </w:rPr>
        <w:t>：</w:t>
      </w:r>
    </w:p>
    <w:p w:rsidR="00027A9B" w:rsidRDefault="00027A9B" w:rsidP="009567C2">
      <w:pPr>
        <w:jc w:val="center"/>
        <w:rPr>
          <w:rFonts w:eastAsia="黑体"/>
          <w:sz w:val="28"/>
          <w:szCs w:val="28"/>
        </w:rPr>
      </w:pPr>
      <w:r>
        <w:rPr>
          <w:rFonts w:eastAsia="黑体" w:hint="eastAsia"/>
          <w:sz w:val="28"/>
          <w:szCs w:val="28"/>
        </w:rPr>
        <w:t>合同模板</w:t>
      </w:r>
    </w:p>
    <w:p w:rsidR="00792F27" w:rsidRPr="00792F27" w:rsidRDefault="00792F27" w:rsidP="00792F27">
      <w:pPr>
        <w:rPr>
          <w:rFonts w:ascii="仿宋_GB2312" w:eastAsia="仿宋_GB2312"/>
          <w:b/>
          <w:sz w:val="24"/>
        </w:rPr>
      </w:pPr>
      <w:r w:rsidRPr="00792F27">
        <w:rPr>
          <w:rFonts w:ascii="仿宋_GB2312" w:eastAsia="仿宋_GB2312" w:hint="eastAsia"/>
          <w:b/>
          <w:sz w:val="24"/>
        </w:rPr>
        <w:t>甲方（采购人）：</w:t>
      </w:r>
      <w:r w:rsidRPr="00792F27">
        <w:rPr>
          <w:rFonts w:ascii="仿宋_GB2312" w:eastAsia="仿宋_GB2312" w:hint="eastAsia"/>
          <w:b/>
          <w:sz w:val="24"/>
          <w:u w:val="single"/>
        </w:rPr>
        <w:t xml:space="preserve">                          </w:t>
      </w:r>
      <w:r w:rsidRPr="00792F27">
        <w:rPr>
          <w:rFonts w:ascii="仿宋_GB2312" w:eastAsia="仿宋_GB2312" w:hint="eastAsia"/>
          <w:b/>
          <w:sz w:val="24"/>
        </w:rPr>
        <w:t xml:space="preserve"> </w:t>
      </w:r>
    </w:p>
    <w:p w:rsidR="00792F27" w:rsidRPr="00792F27" w:rsidRDefault="00792F27" w:rsidP="00792F27">
      <w:pPr>
        <w:rPr>
          <w:rFonts w:ascii="仿宋_GB2312" w:eastAsia="仿宋_GB2312"/>
          <w:b/>
          <w:sz w:val="24"/>
          <w:u w:val="single"/>
        </w:rPr>
      </w:pPr>
      <w:r w:rsidRPr="00792F27">
        <w:rPr>
          <w:rFonts w:ascii="仿宋_GB2312" w:eastAsia="仿宋_GB2312" w:hint="eastAsia"/>
          <w:b/>
          <w:sz w:val="24"/>
        </w:rPr>
        <w:t>乙方（供应商）：</w:t>
      </w:r>
      <w:r w:rsidRPr="00792F27">
        <w:rPr>
          <w:rFonts w:ascii="仿宋_GB2312" w:eastAsia="仿宋_GB2312" w:hint="eastAsia"/>
          <w:b/>
          <w:sz w:val="24"/>
          <w:u w:val="single"/>
        </w:rPr>
        <w:t xml:space="preserve">                            </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依照《中华人民共和国合同法》、《中华人民共和国政府采购法》及其他有关法律、法规，遵循平等、自愿、公平和诚实信用的原则，双方就潍坊医学院规章制度汇编印刷项目及有关事项协商一致，同意按照以下条款和条件，订立本合同。</w:t>
      </w:r>
    </w:p>
    <w:p w:rsidR="00792F27" w:rsidRPr="00792F27" w:rsidRDefault="00792F27" w:rsidP="00792F27">
      <w:pPr>
        <w:ind w:firstLineChars="200" w:firstLine="482"/>
        <w:rPr>
          <w:rFonts w:ascii="仿宋_GB2312" w:eastAsia="仿宋_GB2312"/>
          <w:b/>
          <w:sz w:val="24"/>
        </w:rPr>
      </w:pPr>
      <w:r w:rsidRPr="00792F27">
        <w:rPr>
          <w:rFonts w:ascii="仿宋_GB2312" w:eastAsia="仿宋_GB2312" w:hint="eastAsia"/>
          <w:b/>
          <w:sz w:val="24"/>
        </w:rPr>
        <w:t>一、本合同由合同文本和下列文件组成</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（一）磋商文件；</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（二）成交供应商响应文件；</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（三）成交通知书；</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（四）成交供应商在评审过程中做出的书面说明或承诺；</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（五）本合同附件。</w:t>
      </w:r>
    </w:p>
    <w:p w:rsidR="00792F27" w:rsidRPr="00792F27" w:rsidRDefault="00792F27" w:rsidP="00792F27">
      <w:pPr>
        <w:ind w:firstLineChars="200" w:firstLine="482"/>
        <w:rPr>
          <w:rFonts w:ascii="仿宋_GB2312" w:eastAsia="仿宋_GB2312"/>
          <w:b/>
          <w:sz w:val="24"/>
        </w:rPr>
      </w:pPr>
      <w:r w:rsidRPr="00792F27">
        <w:rPr>
          <w:rFonts w:ascii="仿宋_GB2312" w:eastAsia="仿宋_GB2312" w:hint="eastAsia"/>
          <w:b/>
          <w:sz w:val="24"/>
        </w:rPr>
        <w:t>二、供货期</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签订合同之日起30天内排版印刷完成，并送至发展规划处，一并交付纸质印刷版和PDF格式电子版。。</w:t>
      </w:r>
    </w:p>
    <w:p w:rsidR="00792F27" w:rsidRPr="00792F27" w:rsidRDefault="00792F27" w:rsidP="00792F27">
      <w:pPr>
        <w:ind w:firstLineChars="200" w:firstLine="482"/>
        <w:rPr>
          <w:rFonts w:ascii="仿宋_GB2312" w:eastAsia="仿宋_GB2312"/>
          <w:b/>
          <w:sz w:val="24"/>
        </w:rPr>
      </w:pPr>
      <w:r w:rsidRPr="00792F27">
        <w:rPr>
          <w:rFonts w:ascii="仿宋_GB2312" w:eastAsia="仿宋_GB2312" w:hint="eastAsia"/>
          <w:b/>
          <w:sz w:val="24"/>
        </w:rPr>
        <w:t>三、合同金额</w:t>
      </w:r>
    </w:p>
    <w:p w:rsidR="00792F27" w:rsidRPr="00792F27" w:rsidRDefault="00792F27" w:rsidP="00792F27">
      <w:pPr>
        <w:ind w:firstLineChars="200" w:firstLine="480"/>
        <w:rPr>
          <w:rFonts w:ascii="仿宋_GB2312" w:eastAsia="仿宋_GB2312"/>
          <w:sz w:val="24"/>
          <w:u w:val="single"/>
        </w:rPr>
      </w:pPr>
      <w:r>
        <w:rPr>
          <w:rFonts w:ascii="仿宋_GB2312" w:eastAsia="仿宋_GB2312" w:hint="eastAsia"/>
          <w:sz w:val="24"/>
        </w:rPr>
        <w:t>小写（</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u w:val="single"/>
        </w:rPr>
        <w:t xml:space="preserve">      </w:t>
      </w:r>
      <w:r w:rsidR="00444379">
        <w:rPr>
          <w:rFonts w:ascii="仿宋_GB2312" w:eastAsia="仿宋_GB2312" w:hint="eastAsia"/>
          <w:sz w:val="24"/>
          <w:u w:val="single"/>
        </w:rPr>
        <w:t xml:space="preserve">      </w:t>
      </w:r>
      <w:r>
        <w:rPr>
          <w:rFonts w:ascii="仿宋_GB2312" w:eastAsia="仿宋_GB2312" w:hint="eastAsia"/>
          <w:sz w:val="24"/>
          <w:u w:val="single"/>
        </w:rPr>
        <w:t xml:space="preserve">      </w:t>
      </w:r>
    </w:p>
    <w:p w:rsidR="00792F27" w:rsidRPr="00792F27" w:rsidRDefault="00792F27" w:rsidP="00792F27">
      <w:pPr>
        <w:ind w:firstLineChars="200" w:firstLine="480"/>
        <w:rPr>
          <w:rFonts w:ascii="仿宋_GB2312" w:eastAsia="仿宋_GB2312"/>
          <w:sz w:val="24"/>
          <w:u w:val="single"/>
        </w:rPr>
      </w:pPr>
      <w:r>
        <w:rPr>
          <w:rFonts w:ascii="仿宋_GB2312" w:eastAsia="仿宋_GB2312" w:hint="eastAsia"/>
          <w:sz w:val="24"/>
        </w:rPr>
        <w:t>大写:</w:t>
      </w:r>
      <w:r w:rsidR="00444379">
        <w:rPr>
          <w:rFonts w:ascii="仿宋_GB2312" w:eastAsia="仿宋_GB2312" w:hint="eastAsia"/>
          <w:sz w:val="24"/>
        </w:rPr>
        <w:t>人民币</w:t>
      </w:r>
      <w:r>
        <w:rPr>
          <w:rFonts w:ascii="仿宋_GB2312" w:eastAsia="仿宋_GB2312" w:hint="eastAsia"/>
          <w:sz w:val="24"/>
          <w:u w:val="single"/>
        </w:rPr>
        <w:t xml:space="preserve">                 </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四、支付方式</w:t>
      </w:r>
    </w:p>
    <w:p w:rsidR="00792F27" w:rsidRPr="00792F27" w:rsidRDefault="00792F27" w:rsidP="00792F27">
      <w:pPr>
        <w:ind w:firstLineChars="200" w:firstLine="480"/>
        <w:rPr>
          <w:rFonts w:ascii="仿宋_GB2312" w:eastAsia="仿宋_GB2312"/>
          <w:sz w:val="24"/>
        </w:rPr>
      </w:pPr>
      <w:r w:rsidRPr="00792F27">
        <w:rPr>
          <w:rFonts w:ascii="仿宋_GB2312" w:eastAsia="仿宋_GB2312"/>
          <w:sz w:val="24"/>
        </w:rPr>
        <w:t>中标单位完成印刷并向学校交付产品后，开具符合学校财务要求的正规发票，学校积极完成款项支付。</w:t>
      </w:r>
    </w:p>
    <w:p w:rsidR="00792F27" w:rsidRPr="00792F27" w:rsidRDefault="00792F27" w:rsidP="00792F27">
      <w:pPr>
        <w:ind w:firstLineChars="200" w:firstLine="482"/>
        <w:rPr>
          <w:rFonts w:ascii="仿宋_GB2312" w:eastAsia="仿宋_GB2312"/>
          <w:b/>
          <w:sz w:val="24"/>
        </w:rPr>
      </w:pPr>
      <w:r w:rsidRPr="00792F27">
        <w:rPr>
          <w:rFonts w:ascii="仿宋_GB2312" w:eastAsia="仿宋_GB2312" w:hint="eastAsia"/>
          <w:b/>
          <w:sz w:val="24"/>
        </w:rPr>
        <w:t>五、甲方的权利和义务</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1、在合同期限内，甲方可以随时根据需要通知乙方提供印刷服务，乙方应保证按时完成印刷任务；因特殊原因甲方可要求乙方加急印刷或加班印刷，乙方不得向甲方加收费用。</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2、因业务需要，甲方可以要求乙方提供样品或进行打样，乙方须优先免费协助打样工作。</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3、对于乙方所提供的产品如果不符合双方约定的印刷质量的，甲方有向乙方退货、换货的权利。</w:t>
      </w:r>
    </w:p>
    <w:p w:rsidR="00792F27" w:rsidRPr="00792F27" w:rsidRDefault="00792F27" w:rsidP="00792F27">
      <w:pPr>
        <w:ind w:firstLineChars="200" w:firstLine="482"/>
        <w:rPr>
          <w:rFonts w:ascii="仿宋_GB2312" w:eastAsia="仿宋_GB2312"/>
          <w:b/>
          <w:sz w:val="24"/>
        </w:rPr>
      </w:pPr>
      <w:r w:rsidRPr="00792F27">
        <w:rPr>
          <w:rFonts w:ascii="仿宋_GB2312" w:eastAsia="仿宋_GB2312" w:hint="eastAsia"/>
          <w:b/>
          <w:sz w:val="24"/>
        </w:rPr>
        <w:t>六、乙方的权利和义务：</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1、乙方须积极配合甲方，优先安排印刷甲方产品，乙方保证在规定交货期内完成其印刷工作（甲方要求的交货期是经乙方同意并确认的）。因乙方原因导致印刷品不能及时完成而又未经甲方同意的，乙方应承担相应损失。</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2</w:t>
      </w:r>
      <w:r>
        <w:rPr>
          <w:rFonts w:ascii="仿宋_GB2312" w:eastAsia="仿宋_GB2312" w:hint="eastAsia"/>
          <w:sz w:val="24"/>
        </w:rPr>
        <w:t>、</w:t>
      </w:r>
      <w:r w:rsidRPr="00792F27">
        <w:rPr>
          <w:rFonts w:ascii="仿宋_GB2312" w:eastAsia="仿宋_GB2312" w:hint="eastAsia"/>
          <w:sz w:val="24"/>
        </w:rPr>
        <w:t>乙方保证按照甲方的要求完成印刷品，并保证印刷品以甲方确认的样板为准（包括纸张、颜色、工艺等），质量符合甲方要求和同类产品行业国家标准。如印刷品未达到甲方要求，甲方有权拒收货物并要求重新印刷。</w:t>
      </w:r>
    </w:p>
    <w:p w:rsidR="00792F27" w:rsidRDefault="00792F27" w:rsidP="00792F27">
      <w:pPr>
        <w:ind w:firstLineChars="200" w:firstLine="480"/>
        <w:rPr>
          <w:rFonts w:ascii="仿宋_GB2312" w:eastAsia="仿宋_GB2312"/>
          <w:sz w:val="24"/>
        </w:rPr>
      </w:pPr>
      <w:r w:rsidRPr="00792F27">
        <w:rPr>
          <w:rFonts w:ascii="仿宋_GB2312" w:eastAsia="仿宋_GB2312" w:hint="eastAsia"/>
          <w:sz w:val="24"/>
        </w:rPr>
        <w:t>3、乙方提供送货服务，在规定时间内，将印刷品送到甲方指定地点。</w:t>
      </w:r>
    </w:p>
    <w:p w:rsidR="00792F27" w:rsidRPr="00792F27" w:rsidRDefault="00792F27" w:rsidP="00792F27">
      <w:pPr>
        <w:ind w:firstLineChars="150" w:firstLine="360"/>
        <w:rPr>
          <w:rFonts w:ascii="仿宋_GB2312" w:eastAsia="仿宋_GB2312"/>
          <w:sz w:val="24"/>
        </w:rPr>
      </w:pPr>
      <w:r w:rsidRPr="00792F27">
        <w:rPr>
          <w:rFonts w:ascii="仿宋_GB2312" w:eastAsia="仿宋_GB2312" w:hint="eastAsia"/>
          <w:sz w:val="24"/>
        </w:rPr>
        <w:t xml:space="preserve"> 4、同等条件下乙方须保证提供产品的价格为同类市场价格最低，保证在印刷价格方面给予甲方最大的优惠。乙方需保证合同期内印刷价格不会提升，否则甲方有权单方面解除合同。</w:t>
      </w:r>
    </w:p>
    <w:p w:rsidR="00792F27" w:rsidRDefault="00792F27" w:rsidP="00792F27">
      <w:pPr>
        <w:ind w:firstLineChars="200" w:firstLine="480"/>
        <w:rPr>
          <w:rFonts w:ascii="仿宋_GB2312" w:eastAsia="仿宋_GB2312"/>
          <w:sz w:val="24"/>
        </w:rPr>
      </w:pPr>
      <w:r w:rsidRPr="00792F27">
        <w:rPr>
          <w:rFonts w:ascii="仿宋_GB2312" w:eastAsia="仿宋_GB2312" w:hint="eastAsia"/>
          <w:sz w:val="24"/>
        </w:rPr>
        <w:t>5、乙方必须对甲方提供的印刷内容做好保密工作，出现任何泄漏，由乙方负全部责</w:t>
      </w:r>
      <w:r w:rsidRPr="00792F27">
        <w:rPr>
          <w:rFonts w:ascii="仿宋_GB2312" w:eastAsia="仿宋_GB2312" w:hint="eastAsia"/>
          <w:sz w:val="24"/>
        </w:rPr>
        <w:lastRenderedPageBreak/>
        <w:t>任。</w:t>
      </w:r>
    </w:p>
    <w:p w:rsidR="001C78A8" w:rsidRPr="001C78A8" w:rsidRDefault="001C78A8" w:rsidP="001C78A8">
      <w:pPr>
        <w:ind w:firstLineChars="200" w:firstLine="482"/>
        <w:rPr>
          <w:rFonts w:ascii="仿宋_GB2312" w:eastAsia="仿宋_GB2312"/>
          <w:b/>
          <w:sz w:val="24"/>
        </w:rPr>
      </w:pPr>
      <w:r w:rsidRPr="001C78A8">
        <w:rPr>
          <w:rFonts w:ascii="仿宋_GB2312" w:eastAsia="仿宋_GB2312" w:hint="eastAsia"/>
          <w:b/>
          <w:sz w:val="24"/>
        </w:rPr>
        <w:t>七、双方责任</w:t>
      </w:r>
    </w:p>
    <w:p w:rsidR="001C78A8" w:rsidRPr="001C78A8" w:rsidRDefault="001C78A8" w:rsidP="001C78A8">
      <w:pPr>
        <w:ind w:firstLineChars="200" w:firstLine="480"/>
        <w:rPr>
          <w:rFonts w:ascii="仿宋_GB2312" w:eastAsia="仿宋_GB2312"/>
          <w:sz w:val="24"/>
        </w:rPr>
      </w:pPr>
      <w:r w:rsidRPr="001C78A8">
        <w:rPr>
          <w:rFonts w:ascii="仿宋_GB2312" w:eastAsia="仿宋_GB2312" w:hint="eastAsia"/>
          <w:sz w:val="24"/>
        </w:rPr>
        <w:t>1</w:t>
      </w:r>
      <w:r w:rsidRPr="001C78A8">
        <w:rPr>
          <w:rFonts w:ascii="仿宋_GB2312" w:eastAsia="仿宋_GB2312"/>
          <w:sz w:val="24"/>
        </w:rPr>
        <w:t>.中标单位若不能如期交付印刷</w:t>
      </w:r>
      <w:r w:rsidRPr="001C78A8">
        <w:rPr>
          <w:rFonts w:ascii="仿宋_GB2312" w:eastAsia="仿宋_GB2312" w:hint="eastAsia"/>
          <w:sz w:val="24"/>
        </w:rPr>
        <w:t>产品</w:t>
      </w:r>
      <w:r w:rsidRPr="001C78A8">
        <w:rPr>
          <w:rFonts w:ascii="仿宋_GB2312" w:eastAsia="仿宋_GB2312"/>
          <w:sz w:val="24"/>
        </w:rPr>
        <w:t>，每逾期</w:t>
      </w:r>
      <w:r w:rsidRPr="001C78A8">
        <w:rPr>
          <w:rFonts w:ascii="仿宋_GB2312" w:eastAsia="仿宋_GB2312" w:hint="eastAsia"/>
          <w:sz w:val="24"/>
        </w:rPr>
        <w:t>1</w:t>
      </w:r>
      <w:r w:rsidRPr="001C78A8">
        <w:rPr>
          <w:rFonts w:ascii="仿宋_GB2312" w:eastAsia="仿宋_GB2312"/>
          <w:sz w:val="24"/>
        </w:rPr>
        <w:t>天，</w:t>
      </w:r>
      <w:r w:rsidRPr="001C78A8">
        <w:rPr>
          <w:rFonts w:ascii="仿宋_GB2312" w:eastAsia="仿宋_GB2312" w:hint="eastAsia"/>
          <w:sz w:val="24"/>
        </w:rPr>
        <w:t>须</w:t>
      </w:r>
      <w:r w:rsidRPr="001C78A8">
        <w:rPr>
          <w:rFonts w:ascii="仿宋_GB2312" w:eastAsia="仿宋_GB2312"/>
          <w:sz w:val="24"/>
        </w:rPr>
        <w:t>向学校缴纳印刷费用的</w:t>
      </w:r>
      <w:r w:rsidR="00263490" w:rsidRPr="00263490">
        <w:rPr>
          <w:rFonts w:ascii="仿宋_GB2312" w:eastAsia="仿宋_GB2312" w:hint="eastAsia"/>
          <w:sz w:val="24"/>
          <w:highlight w:val="yellow"/>
        </w:rPr>
        <w:t>5‰</w:t>
      </w:r>
      <w:r w:rsidRPr="001C78A8">
        <w:rPr>
          <w:rFonts w:ascii="仿宋_GB2312" w:eastAsia="仿宋_GB2312"/>
          <w:sz w:val="24"/>
        </w:rPr>
        <w:t>作为违约金。违约金由学校从</w:t>
      </w:r>
      <w:r w:rsidRPr="001C78A8">
        <w:rPr>
          <w:rFonts w:ascii="仿宋_GB2312" w:eastAsia="仿宋_GB2312" w:hint="eastAsia"/>
          <w:sz w:val="24"/>
        </w:rPr>
        <w:t>应向中标单位</w:t>
      </w:r>
      <w:r w:rsidRPr="001C78A8">
        <w:rPr>
          <w:rFonts w:ascii="仿宋_GB2312" w:eastAsia="仿宋_GB2312"/>
          <w:sz w:val="24"/>
        </w:rPr>
        <w:t>支付的印刷费用中扣除</w:t>
      </w:r>
      <w:r w:rsidRPr="001C78A8">
        <w:rPr>
          <w:rFonts w:ascii="仿宋_GB2312" w:eastAsia="仿宋_GB2312" w:hint="eastAsia"/>
          <w:sz w:val="24"/>
        </w:rPr>
        <w:t>。若产品交付逾期≥5天，学校有权解除与中标单位的合同约定。</w:t>
      </w:r>
    </w:p>
    <w:p w:rsidR="001C78A8" w:rsidRPr="001C78A8" w:rsidRDefault="001C78A8" w:rsidP="001C78A8">
      <w:pPr>
        <w:ind w:firstLineChars="200" w:firstLine="480"/>
        <w:rPr>
          <w:rFonts w:ascii="仿宋_GB2312" w:eastAsia="仿宋_GB2312"/>
          <w:sz w:val="24"/>
        </w:rPr>
      </w:pPr>
      <w:r w:rsidRPr="001C78A8">
        <w:rPr>
          <w:rFonts w:ascii="仿宋_GB2312" w:eastAsia="仿宋_GB2312" w:hint="eastAsia"/>
          <w:sz w:val="24"/>
        </w:rPr>
        <w:t>2</w:t>
      </w:r>
      <w:r w:rsidRPr="001C78A8">
        <w:rPr>
          <w:rFonts w:ascii="仿宋_GB2312" w:eastAsia="仿宋_GB2312"/>
          <w:sz w:val="24"/>
        </w:rPr>
        <w:t>.</w:t>
      </w:r>
      <w:r w:rsidRPr="001C78A8">
        <w:rPr>
          <w:rFonts w:ascii="仿宋_GB2312" w:eastAsia="仿宋_GB2312" w:hint="eastAsia"/>
          <w:sz w:val="24"/>
        </w:rPr>
        <w:t>中标单位在交付产品时，由学校发展规划处工作人员负责验收，若验收发现不符合印刷要求，中标单位须在2日内重新向学校交付符合印刷要求的印刷产品，并扣除相应的违约金。</w:t>
      </w:r>
    </w:p>
    <w:p w:rsidR="001C78A8" w:rsidRPr="001C78A8" w:rsidRDefault="001C78A8" w:rsidP="001C78A8">
      <w:pPr>
        <w:ind w:firstLineChars="200" w:firstLine="480"/>
        <w:rPr>
          <w:rFonts w:ascii="仿宋_GB2312" w:eastAsia="仿宋_GB2312"/>
          <w:sz w:val="24"/>
        </w:rPr>
      </w:pPr>
      <w:r w:rsidRPr="001C78A8">
        <w:rPr>
          <w:rFonts w:ascii="仿宋_GB2312" w:eastAsia="仿宋_GB2312" w:hint="eastAsia"/>
          <w:sz w:val="24"/>
        </w:rPr>
        <w:t>3</w:t>
      </w:r>
      <w:r w:rsidRPr="001C78A8">
        <w:rPr>
          <w:rFonts w:ascii="仿宋_GB2312" w:eastAsia="仿宋_GB2312"/>
          <w:sz w:val="24"/>
        </w:rPr>
        <w:t>.</w:t>
      </w:r>
      <w:r w:rsidRPr="001C78A8">
        <w:rPr>
          <w:rFonts w:ascii="仿宋_GB2312" w:eastAsia="仿宋_GB2312" w:hint="eastAsia"/>
          <w:sz w:val="24"/>
        </w:rPr>
        <w:t>学校在收到中标单位开具的符合学校财务要求的正规发票后，应在1个月内完成付款。每逾期1天，学校须向中标单位支付发票金额的</w:t>
      </w:r>
      <w:r w:rsidR="00263490" w:rsidRPr="00263490">
        <w:rPr>
          <w:rFonts w:ascii="仿宋_GB2312" w:eastAsia="仿宋_GB2312" w:hint="eastAsia"/>
          <w:sz w:val="24"/>
          <w:highlight w:val="yellow"/>
        </w:rPr>
        <w:t>5‰</w:t>
      </w:r>
      <w:r w:rsidRPr="001C78A8">
        <w:rPr>
          <w:rFonts w:ascii="仿宋_GB2312" w:eastAsia="仿宋_GB2312" w:hint="eastAsia"/>
          <w:sz w:val="24"/>
        </w:rPr>
        <w:t>作为违约金。</w:t>
      </w:r>
    </w:p>
    <w:p w:rsidR="00792F27" w:rsidRPr="00792F27" w:rsidRDefault="001C78A8" w:rsidP="00792F27">
      <w:pPr>
        <w:ind w:firstLineChars="200" w:firstLine="482"/>
        <w:rPr>
          <w:rFonts w:ascii="仿宋_GB2312" w:eastAsia="仿宋_GB2312"/>
          <w:b/>
          <w:sz w:val="24"/>
        </w:rPr>
      </w:pPr>
      <w:r>
        <w:rPr>
          <w:rFonts w:ascii="仿宋_GB2312" w:eastAsia="仿宋_GB2312" w:hint="eastAsia"/>
          <w:b/>
          <w:sz w:val="24"/>
        </w:rPr>
        <w:t>八</w:t>
      </w:r>
      <w:r w:rsidR="00792F27" w:rsidRPr="00792F27">
        <w:rPr>
          <w:rFonts w:ascii="仿宋_GB2312" w:eastAsia="仿宋_GB2312" w:hint="eastAsia"/>
          <w:b/>
          <w:sz w:val="24"/>
        </w:rPr>
        <w:t>、运输与包装</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将货物运送至甲方指定交货地点并交付给甲方指定收货人之前的货物运输由乙方负责，相关的运输费用、保险、保管、货物丢失及毁损的风险亦由乙方承担。</w:t>
      </w:r>
    </w:p>
    <w:p w:rsidR="00792F27" w:rsidRPr="00792F27" w:rsidRDefault="001C78A8" w:rsidP="00792F27">
      <w:pPr>
        <w:ind w:firstLineChars="200" w:firstLine="482"/>
        <w:rPr>
          <w:rFonts w:ascii="仿宋_GB2312" w:eastAsia="仿宋_GB2312"/>
          <w:b/>
          <w:sz w:val="24"/>
        </w:rPr>
      </w:pPr>
      <w:r>
        <w:rPr>
          <w:rFonts w:ascii="仿宋_GB2312" w:eastAsia="仿宋_GB2312" w:hint="eastAsia"/>
          <w:b/>
          <w:sz w:val="24"/>
        </w:rPr>
        <w:t>九</w:t>
      </w:r>
      <w:r w:rsidR="00792F27" w:rsidRPr="00792F27">
        <w:rPr>
          <w:rFonts w:ascii="仿宋_GB2312" w:eastAsia="仿宋_GB2312" w:hint="eastAsia"/>
          <w:b/>
          <w:sz w:val="24"/>
        </w:rPr>
        <w:t>、保密责任</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1、本合同拥有信息的一方（提供方）根据本合同向另一方（接受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接受方及其人员为本合同目的而使用。除本合同另有规定外，对于提供方提供的任何保密信息，未经提供方的书面同意，接受方及其知悉保密信息的人员均不得直接或间接地以任何方式提供或披露给任何第三方。</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2、在任何情形下，本条所规定的保密义务应永久持续有效。</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3、甲乙双方应共同遵守国家有关版权、专利、商标等知识产权方面的法律规定及部颁的保密规定中的相关条文，相互尊重对方的知识产权，对所知悉的对方的技术秘密和商业秘密负有保密责任。如有违反，违约方应负相关法律责任。</w:t>
      </w:r>
    </w:p>
    <w:p w:rsidR="00792F27" w:rsidRPr="00792F27" w:rsidRDefault="001C78A8" w:rsidP="00792F27">
      <w:pPr>
        <w:ind w:firstLineChars="200" w:firstLine="482"/>
        <w:rPr>
          <w:rFonts w:ascii="仿宋_GB2312" w:eastAsia="仿宋_GB2312"/>
          <w:b/>
          <w:sz w:val="24"/>
        </w:rPr>
      </w:pPr>
      <w:r>
        <w:rPr>
          <w:rFonts w:ascii="仿宋_GB2312" w:eastAsia="仿宋_GB2312" w:hint="eastAsia"/>
          <w:b/>
          <w:sz w:val="24"/>
        </w:rPr>
        <w:t>十</w:t>
      </w:r>
      <w:r w:rsidR="00792F27" w:rsidRPr="00792F27">
        <w:rPr>
          <w:rFonts w:ascii="仿宋_GB2312" w:eastAsia="仿宋_GB2312" w:hint="eastAsia"/>
          <w:b/>
          <w:sz w:val="24"/>
        </w:rPr>
        <w:t>、售后服务</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乙方应按招标文件、响应文件及乙方在评标过程中做出的书面说明或承诺提供及时、快速、优质的售后服务。</w:t>
      </w:r>
    </w:p>
    <w:p w:rsidR="00792F27" w:rsidRPr="00792F27" w:rsidRDefault="00792F27" w:rsidP="00792F27">
      <w:pPr>
        <w:ind w:firstLineChars="200" w:firstLine="480"/>
        <w:rPr>
          <w:rFonts w:ascii="仿宋_GB2312" w:eastAsia="仿宋_GB2312"/>
          <w:sz w:val="24"/>
          <w:u w:val="single"/>
        </w:rPr>
      </w:pPr>
      <w:r w:rsidRPr="00792F27">
        <w:rPr>
          <w:rFonts w:ascii="仿宋_GB2312" w:eastAsia="仿宋_GB2312" w:hint="eastAsia"/>
          <w:sz w:val="24"/>
        </w:rPr>
        <w:t>其他售后服务内容：</w:t>
      </w:r>
      <w:r>
        <w:rPr>
          <w:rFonts w:ascii="仿宋_GB2312" w:eastAsia="仿宋_GB2312" w:hint="eastAsia"/>
          <w:sz w:val="24"/>
          <w:u w:val="single"/>
        </w:rPr>
        <w:t xml:space="preserve">                                                      </w:t>
      </w:r>
    </w:p>
    <w:p w:rsidR="00792F27" w:rsidRPr="00792F27" w:rsidRDefault="00792F27" w:rsidP="00792F27">
      <w:pPr>
        <w:ind w:firstLineChars="200" w:firstLine="482"/>
        <w:rPr>
          <w:rFonts w:ascii="仿宋_GB2312" w:eastAsia="仿宋_GB2312"/>
          <w:b/>
          <w:sz w:val="24"/>
        </w:rPr>
      </w:pPr>
      <w:r w:rsidRPr="00792F27">
        <w:rPr>
          <w:rFonts w:ascii="仿宋_GB2312" w:eastAsia="仿宋_GB2312" w:hint="eastAsia"/>
          <w:b/>
          <w:sz w:val="24"/>
        </w:rPr>
        <w:t>十</w:t>
      </w:r>
      <w:r w:rsidR="001C78A8">
        <w:rPr>
          <w:rFonts w:ascii="仿宋_GB2312" w:eastAsia="仿宋_GB2312" w:hint="eastAsia"/>
          <w:b/>
          <w:sz w:val="24"/>
        </w:rPr>
        <w:t>一</w:t>
      </w:r>
      <w:r w:rsidRPr="00792F27">
        <w:rPr>
          <w:rFonts w:ascii="仿宋_GB2312" w:eastAsia="仿宋_GB2312" w:hint="eastAsia"/>
          <w:b/>
          <w:sz w:val="24"/>
        </w:rPr>
        <w:t>、合同生效</w:t>
      </w:r>
    </w:p>
    <w:p w:rsidR="00792F27" w:rsidRPr="00792F27" w:rsidRDefault="00911F39" w:rsidP="00792F27">
      <w:pPr>
        <w:ind w:firstLineChars="200" w:firstLine="480"/>
        <w:rPr>
          <w:rFonts w:ascii="仿宋_GB2312" w:eastAsia="仿宋_GB2312"/>
          <w:sz w:val="24"/>
        </w:rPr>
      </w:pPr>
      <w:r>
        <w:rPr>
          <w:rFonts w:ascii="仿宋_GB2312" w:eastAsia="仿宋_GB2312" w:hint="eastAsia"/>
          <w:sz w:val="24"/>
        </w:rPr>
        <w:t>双方签字盖章。</w:t>
      </w:r>
    </w:p>
    <w:p w:rsidR="00792F27" w:rsidRPr="00911F39" w:rsidRDefault="00792F27" w:rsidP="00911F39">
      <w:pPr>
        <w:ind w:firstLineChars="200" w:firstLine="482"/>
        <w:rPr>
          <w:rFonts w:ascii="仿宋_GB2312" w:eastAsia="仿宋_GB2312"/>
          <w:b/>
          <w:sz w:val="24"/>
        </w:rPr>
      </w:pPr>
      <w:r w:rsidRPr="00911F39">
        <w:rPr>
          <w:rFonts w:ascii="仿宋_GB2312" w:eastAsia="仿宋_GB2312" w:hint="eastAsia"/>
          <w:b/>
          <w:sz w:val="24"/>
        </w:rPr>
        <w:t>十</w:t>
      </w:r>
      <w:r w:rsidR="001C78A8">
        <w:rPr>
          <w:rFonts w:ascii="仿宋_GB2312" w:eastAsia="仿宋_GB2312" w:hint="eastAsia"/>
          <w:b/>
          <w:sz w:val="24"/>
        </w:rPr>
        <w:t>二</w:t>
      </w:r>
      <w:r w:rsidRPr="00911F39">
        <w:rPr>
          <w:rFonts w:ascii="仿宋_GB2312" w:eastAsia="仿宋_GB2312" w:hint="eastAsia"/>
          <w:b/>
          <w:sz w:val="24"/>
        </w:rPr>
        <w:t>、违约</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（一）甲方未按合同约定履行义务，给乙方造成经济损失应予以赔偿；因甲方责任造成货物供应延期的，合同工期顺延。</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（二）</w:t>
      </w:r>
      <w:r w:rsidR="00C47EFC" w:rsidRPr="001C78A8">
        <w:rPr>
          <w:rFonts w:ascii="仿宋_GB2312" w:eastAsia="仿宋_GB2312"/>
          <w:sz w:val="24"/>
        </w:rPr>
        <w:t>中标单位若不能如期交付印刷</w:t>
      </w:r>
      <w:r w:rsidR="00C47EFC" w:rsidRPr="001C78A8">
        <w:rPr>
          <w:rFonts w:ascii="仿宋_GB2312" w:eastAsia="仿宋_GB2312" w:hint="eastAsia"/>
          <w:sz w:val="24"/>
        </w:rPr>
        <w:t>产品</w:t>
      </w:r>
      <w:r w:rsidR="00C47EFC" w:rsidRPr="001C78A8">
        <w:rPr>
          <w:rFonts w:ascii="仿宋_GB2312" w:eastAsia="仿宋_GB2312"/>
          <w:sz w:val="24"/>
        </w:rPr>
        <w:t>，每逾期</w:t>
      </w:r>
      <w:r w:rsidR="00C47EFC" w:rsidRPr="001C78A8">
        <w:rPr>
          <w:rFonts w:ascii="仿宋_GB2312" w:eastAsia="仿宋_GB2312" w:hint="eastAsia"/>
          <w:sz w:val="24"/>
        </w:rPr>
        <w:t>1</w:t>
      </w:r>
      <w:r w:rsidR="00C47EFC" w:rsidRPr="001C78A8">
        <w:rPr>
          <w:rFonts w:ascii="仿宋_GB2312" w:eastAsia="仿宋_GB2312"/>
          <w:sz w:val="24"/>
        </w:rPr>
        <w:t>天，</w:t>
      </w:r>
      <w:r w:rsidR="00C47EFC" w:rsidRPr="001C78A8">
        <w:rPr>
          <w:rFonts w:ascii="仿宋_GB2312" w:eastAsia="仿宋_GB2312" w:hint="eastAsia"/>
          <w:sz w:val="24"/>
        </w:rPr>
        <w:t>须</w:t>
      </w:r>
      <w:r w:rsidR="00C47EFC" w:rsidRPr="001C78A8">
        <w:rPr>
          <w:rFonts w:ascii="仿宋_GB2312" w:eastAsia="仿宋_GB2312"/>
          <w:sz w:val="24"/>
        </w:rPr>
        <w:t>向学校缴纳印刷费用的</w:t>
      </w:r>
      <w:r w:rsidR="00C47EFC" w:rsidRPr="001C78A8">
        <w:rPr>
          <w:rFonts w:ascii="仿宋_GB2312" w:eastAsia="仿宋_GB2312" w:hint="eastAsia"/>
          <w:sz w:val="24"/>
        </w:rPr>
        <w:t>1</w:t>
      </w:r>
      <w:r w:rsidR="00C47EFC" w:rsidRPr="001C78A8">
        <w:rPr>
          <w:rFonts w:ascii="仿宋_GB2312" w:eastAsia="仿宋_GB2312"/>
          <w:sz w:val="24"/>
        </w:rPr>
        <w:t>%作为违约金。违约金由学校从</w:t>
      </w:r>
      <w:r w:rsidR="00C47EFC" w:rsidRPr="001C78A8">
        <w:rPr>
          <w:rFonts w:ascii="仿宋_GB2312" w:eastAsia="仿宋_GB2312" w:hint="eastAsia"/>
          <w:sz w:val="24"/>
        </w:rPr>
        <w:t>应向中标单位</w:t>
      </w:r>
      <w:r w:rsidR="00C47EFC" w:rsidRPr="001C78A8">
        <w:rPr>
          <w:rFonts w:ascii="仿宋_GB2312" w:eastAsia="仿宋_GB2312"/>
          <w:sz w:val="24"/>
        </w:rPr>
        <w:t>支付的印刷费用中扣除</w:t>
      </w:r>
      <w:r w:rsidR="00C47EFC" w:rsidRPr="001C78A8">
        <w:rPr>
          <w:rFonts w:ascii="仿宋_GB2312" w:eastAsia="仿宋_GB2312" w:hint="eastAsia"/>
          <w:sz w:val="24"/>
        </w:rPr>
        <w:t>。若产品交付逾期≥5天，学校有权解除与中标单位的合同约定</w:t>
      </w:r>
      <w:r w:rsidRPr="00792F27">
        <w:rPr>
          <w:rFonts w:ascii="仿宋_GB2312" w:eastAsia="仿宋_GB2312" w:hint="eastAsia"/>
          <w:sz w:val="24"/>
        </w:rPr>
        <w:t>。</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（三）货物质量达不到规范要求的，甲方有权要求重新发货，其相应费用由乙方承担，影响工期的，由乙方承担违约责任。</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（四）其它未尽事宜，以《中华人民共和国合同法》和其它有关法律、法规为准，无相关规定的，双方协商解决。</w:t>
      </w:r>
    </w:p>
    <w:p w:rsidR="00792F27" w:rsidRPr="00911F39" w:rsidRDefault="00792F27" w:rsidP="00911F39">
      <w:pPr>
        <w:ind w:firstLineChars="200" w:firstLine="482"/>
        <w:rPr>
          <w:rFonts w:ascii="仿宋_GB2312" w:eastAsia="仿宋_GB2312"/>
          <w:b/>
          <w:sz w:val="24"/>
        </w:rPr>
      </w:pPr>
      <w:r w:rsidRPr="00911F39">
        <w:rPr>
          <w:rFonts w:ascii="仿宋_GB2312" w:eastAsia="仿宋_GB2312" w:hint="eastAsia"/>
          <w:b/>
          <w:sz w:val="24"/>
        </w:rPr>
        <w:t>十</w:t>
      </w:r>
      <w:r w:rsidR="001C78A8">
        <w:rPr>
          <w:rFonts w:ascii="仿宋_GB2312" w:eastAsia="仿宋_GB2312" w:hint="eastAsia"/>
          <w:b/>
          <w:sz w:val="24"/>
        </w:rPr>
        <w:t>三</w:t>
      </w:r>
      <w:r w:rsidRPr="00911F39">
        <w:rPr>
          <w:rFonts w:ascii="仿宋_GB2312" w:eastAsia="仿宋_GB2312" w:hint="eastAsia"/>
          <w:b/>
          <w:sz w:val="24"/>
        </w:rPr>
        <w:t>、不可抗力</w:t>
      </w:r>
    </w:p>
    <w:p w:rsidR="00792F27" w:rsidRPr="00792F27" w:rsidRDefault="00792F27" w:rsidP="00911F39">
      <w:pPr>
        <w:ind w:firstLineChars="200" w:firstLine="480"/>
        <w:rPr>
          <w:rFonts w:ascii="仿宋_GB2312" w:eastAsia="仿宋_GB2312"/>
          <w:sz w:val="24"/>
        </w:rPr>
      </w:pPr>
      <w:r w:rsidRPr="00792F27">
        <w:rPr>
          <w:rFonts w:ascii="仿宋_GB2312" w:eastAsia="仿宋_GB2312" w:hint="eastAsia"/>
          <w:sz w:val="24"/>
        </w:rPr>
        <w:t>双方中任何一方因法定不可抗力不能及时或完全履行合同的，应及时通知其他两方，双方互不承担责任，并在10日内提供相应证明。未履行</w:t>
      </w:r>
      <w:proofErr w:type="gramStart"/>
      <w:r w:rsidRPr="00792F27">
        <w:rPr>
          <w:rFonts w:ascii="仿宋_GB2312" w:eastAsia="仿宋_GB2312" w:hint="eastAsia"/>
          <w:sz w:val="24"/>
        </w:rPr>
        <w:t>完合同</w:t>
      </w:r>
      <w:proofErr w:type="gramEnd"/>
      <w:r w:rsidRPr="00792F27">
        <w:rPr>
          <w:rFonts w:ascii="仿宋_GB2312" w:eastAsia="仿宋_GB2312" w:hint="eastAsia"/>
          <w:sz w:val="24"/>
        </w:rPr>
        <w:t>部分是否继续履行、如何</w:t>
      </w:r>
      <w:r w:rsidRPr="00792F27">
        <w:rPr>
          <w:rFonts w:ascii="仿宋_GB2312" w:eastAsia="仿宋_GB2312" w:hint="eastAsia"/>
          <w:sz w:val="24"/>
        </w:rPr>
        <w:lastRenderedPageBreak/>
        <w:t>履行等问题，可由双方协商解决。</w:t>
      </w:r>
    </w:p>
    <w:p w:rsidR="00792F27" w:rsidRPr="00911F39" w:rsidRDefault="00792F27" w:rsidP="00911F39">
      <w:pPr>
        <w:ind w:firstLineChars="200" w:firstLine="482"/>
        <w:rPr>
          <w:rFonts w:ascii="仿宋_GB2312" w:eastAsia="仿宋_GB2312"/>
          <w:b/>
          <w:sz w:val="24"/>
        </w:rPr>
      </w:pPr>
      <w:r w:rsidRPr="00911F39">
        <w:rPr>
          <w:rFonts w:ascii="仿宋_GB2312" w:eastAsia="仿宋_GB2312" w:hint="eastAsia"/>
          <w:b/>
          <w:sz w:val="24"/>
        </w:rPr>
        <w:t>十</w:t>
      </w:r>
      <w:r w:rsidR="001C78A8">
        <w:rPr>
          <w:rFonts w:ascii="仿宋_GB2312" w:eastAsia="仿宋_GB2312" w:hint="eastAsia"/>
          <w:b/>
          <w:sz w:val="24"/>
        </w:rPr>
        <w:t>四</w:t>
      </w:r>
      <w:r w:rsidRPr="00911F39">
        <w:rPr>
          <w:rFonts w:ascii="仿宋_GB2312" w:eastAsia="仿宋_GB2312" w:hint="eastAsia"/>
          <w:b/>
          <w:sz w:val="24"/>
        </w:rPr>
        <w:t>、争议</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合同发生纠纷时，双方应协商解决，协商不成依法向</w:t>
      </w:r>
      <w:r w:rsidR="00911F39" w:rsidRPr="00911F39">
        <w:rPr>
          <w:rFonts w:ascii="仿宋_GB2312" w:eastAsia="仿宋_GB2312" w:hint="eastAsia"/>
          <w:sz w:val="24"/>
        </w:rPr>
        <w:t>潍坊仲裁委员会仲裁</w:t>
      </w:r>
      <w:r w:rsidRPr="00792F27">
        <w:rPr>
          <w:rFonts w:ascii="仿宋_GB2312" w:eastAsia="仿宋_GB2312" w:hint="eastAsia"/>
          <w:sz w:val="24"/>
        </w:rPr>
        <w:t>。</w:t>
      </w:r>
    </w:p>
    <w:p w:rsidR="00792F27" w:rsidRPr="00911F39" w:rsidRDefault="00792F27" w:rsidP="00911F39">
      <w:pPr>
        <w:ind w:firstLineChars="200" w:firstLine="482"/>
        <w:rPr>
          <w:rFonts w:ascii="仿宋_GB2312" w:eastAsia="仿宋_GB2312"/>
          <w:b/>
          <w:sz w:val="24"/>
        </w:rPr>
      </w:pPr>
      <w:r w:rsidRPr="00911F39">
        <w:rPr>
          <w:rFonts w:ascii="仿宋_GB2312" w:eastAsia="仿宋_GB2312" w:hint="eastAsia"/>
          <w:b/>
          <w:sz w:val="24"/>
        </w:rPr>
        <w:t>十</w:t>
      </w:r>
      <w:r w:rsidR="001C78A8">
        <w:rPr>
          <w:rFonts w:ascii="仿宋_GB2312" w:eastAsia="仿宋_GB2312" w:hint="eastAsia"/>
          <w:b/>
          <w:sz w:val="24"/>
        </w:rPr>
        <w:t>五</w:t>
      </w:r>
      <w:r w:rsidRPr="00911F39">
        <w:rPr>
          <w:rFonts w:ascii="仿宋_GB2312" w:eastAsia="仿宋_GB2312" w:hint="eastAsia"/>
          <w:b/>
          <w:sz w:val="24"/>
        </w:rPr>
        <w:t>、补充协议</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合同未尽事宜，经双方协商可签订补充协议，所签订的补充协议与本合同具有同等的法律效力。</w:t>
      </w:r>
    </w:p>
    <w:p w:rsidR="00792F27" w:rsidRDefault="00792F27" w:rsidP="00792F27">
      <w:pPr>
        <w:ind w:firstLineChars="200" w:firstLine="480"/>
        <w:rPr>
          <w:rFonts w:ascii="仿宋_GB2312" w:eastAsia="仿宋_GB2312"/>
          <w:sz w:val="24"/>
        </w:rPr>
      </w:pPr>
      <w:r w:rsidRPr="00792F27">
        <w:rPr>
          <w:rFonts w:ascii="仿宋_GB2312" w:eastAsia="仿宋_GB2312" w:hint="eastAsia"/>
          <w:sz w:val="24"/>
        </w:rPr>
        <w:t>附加协议条款</w:t>
      </w:r>
    </w:p>
    <w:p w:rsidR="00911F39" w:rsidRDefault="00911F39" w:rsidP="00792F27">
      <w:pPr>
        <w:ind w:firstLineChars="200" w:firstLine="480"/>
        <w:rPr>
          <w:rFonts w:ascii="仿宋_GB2312" w:eastAsia="仿宋_GB2312"/>
          <w:sz w:val="24"/>
          <w:u w:val="single"/>
        </w:rPr>
      </w:pPr>
      <w:r>
        <w:rPr>
          <w:rFonts w:ascii="仿宋_GB2312" w:eastAsia="仿宋_GB2312" w:hint="eastAsia"/>
          <w:sz w:val="24"/>
          <w:u w:val="single"/>
        </w:rPr>
        <w:t xml:space="preserve">                                                                        </w:t>
      </w:r>
    </w:p>
    <w:p w:rsidR="00C47EFC" w:rsidRDefault="00911F39" w:rsidP="00792F27">
      <w:pPr>
        <w:ind w:firstLineChars="200" w:firstLine="480"/>
        <w:rPr>
          <w:rFonts w:ascii="仿宋_GB2312" w:eastAsia="仿宋_GB2312"/>
          <w:sz w:val="24"/>
          <w:u w:val="single"/>
        </w:rPr>
      </w:pPr>
      <w:r>
        <w:rPr>
          <w:rFonts w:ascii="仿宋_GB2312" w:eastAsia="仿宋_GB2312" w:hint="eastAsia"/>
          <w:sz w:val="24"/>
          <w:u w:val="single"/>
        </w:rPr>
        <w:t xml:space="preserve">           </w:t>
      </w:r>
      <w:r w:rsidR="00C47EFC">
        <w:rPr>
          <w:rFonts w:ascii="仿宋_GB2312" w:eastAsia="仿宋_GB2312" w:hint="eastAsia"/>
          <w:sz w:val="24"/>
          <w:u w:val="single"/>
        </w:rPr>
        <w:t xml:space="preserve">                                                   </w:t>
      </w:r>
      <w:r>
        <w:rPr>
          <w:rFonts w:ascii="仿宋_GB2312" w:eastAsia="仿宋_GB2312" w:hint="eastAsia"/>
          <w:sz w:val="24"/>
          <w:u w:val="single"/>
        </w:rPr>
        <w:t xml:space="preserve">         </w:t>
      </w:r>
    </w:p>
    <w:p w:rsidR="00C47EFC" w:rsidRDefault="00C47EFC" w:rsidP="00C47EFC">
      <w:pPr>
        <w:ind w:firstLineChars="200" w:firstLine="480"/>
        <w:rPr>
          <w:rFonts w:ascii="仿宋_GB2312" w:eastAsia="仿宋_GB2312"/>
          <w:sz w:val="24"/>
          <w:u w:val="single"/>
        </w:rPr>
      </w:pPr>
      <w:r w:rsidRPr="00C47EFC">
        <w:rPr>
          <w:rFonts w:ascii="仿宋_GB2312" w:eastAsia="仿宋_GB2312" w:hint="eastAsia"/>
          <w:sz w:val="24"/>
          <w:u w:val="single"/>
        </w:rPr>
        <w:t xml:space="preserve">                 </w:t>
      </w:r>
      <w:r w:rsidR="00911F39" w:rsidRPr="00C47EFC">
        <w:rPr>
          <w:rFonts w:ascii="仿宋_GB2312" w:eastAsia="仿宋_GB2312" w:hint="eastAsia"/>
          <w:sz w:val="24"/>
          <w:u w:val="single"/>
        </w:rPr>
        <w:t xml:space="preserve">                                  </w:t>
      </w:r>
      <w:r>
        <w:rPr>
          <w:rFonts w:ascii="仿宋_GB2312" w:eastAsia="仿宋_GB2312" w:hint="eastAsia"/>
          <w:sz w:val="24"/>
          <w:u w:val="single"/>
        </w:rPr>
        <w:t xml:space="preserve">                </w:t>
      </w:r>
      <w:r w:rsidR="00911F39" w:rsidRPr="00C47EFC">
        <w:rPr>
          <w:rFonts w:ascii="仿宋_GB2312" w:eastAsia="仿宋_GB2312" w:hint="eastAsia"/>
          <w:sz w:val="24"/>
          <w:u w:val="single"/>
        </w:rPr>
        <w:t xml:space="preserve">     </w:t>
      </w:r>
    </w:p>
    <w:p w:rsidR="00911F39" w:rsidRPr="00C47EFC" w:rsidRDefault="00C47EFC" w:rsidP="00C47EFC">
      <w:pPr>
        <w:ind w:firstLineChars="200" w:firstLine="480"/>
        <w:rPr>
          <w:rFonts w:ascii="仿宋_GB2312" w:eastAsia="仿宋_GB2312"/>
          <w:sz w:val="24"/>
          <w:u w:val="single"/>
        </w:rPr>
      </w:pPr>
      <w:r>
        <w:rPr>
          <w:rFonts w:ascii="仿宋_GB2312" w:eastAsia="仿宋_GB2312" w:hint="eastAsia"/>
          <w:sz w:val="24"/>
          <w:u w:val="single"/>
        </w:rPr>
        <w:t xml:space="preserve">                                                           </w:t>
      </w:r>
      <w:r w:rsidR="00911F39" w:rsidRPr="00C47EFC">
        <w:rPr>
          <w:rFonts w:ascii="仿宋_GB2312" w:eastAsia="仿宋_GB2312" w:hint="eastAsia"/>
          <w:sz w:val="24"/>
          <w:u w:val="single"/>
        </w:rPr>
        <w:t xml:space="preserve">             </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本合同于</w:t>
      </w:r>
      <w:r w:rsidR="00911F39">
        <w:rPr>
          <w:rFonts w:ascii="仿宋_GB2312" w:eastAsia="仿宋_GB2312" w:hint="eastAsia"/>
          <w:sz w:val="24"/>
          <w:u w:val="single"/>
        </w:rPr>
        <w:t xml:space="preserve">   </w:t>
      </w:r>
      <w:r w:rsidRPr="00792F27">
        <w:rPr>
          <w:rFonts w:ascii="仿宋_GB2312" w:eastAsia="仿宋_GB2312" w:hint="eastAsia"/>
          <w:sz w:val="24"/>
        </w:rPr>
        <w:t>年</w:t>
      </w:r>
      <w:r w:rsidR="00911F39">
        <w:rPr>
          <w:rFonts w:ascii="仿宋_GB2312" w:eastAsia="仿宋_GB2312" w:hint="eastAsia"/>
          <w:sz w:val="24"/>
          <w:u w:val="single"/>
        </w:rPr>
        <w:t xml:space="preserve">   </w:t>
      </w:r>
      <w:r w:rsidRPr="00792F27">
        <w:rPr>
          <w:rFonts w:ascii="仿宋_GB2312" w:eastAsia="仿宋_GB2312" w:hint="eastAsia"/>
          <w:sz w:val="24"/>
        </w:rPr>
        <w:t>月</w:t>
      </w:r>
      <w:r w:rsidR="00911F39">
        <w:rPr>
          <w:rFonts w:ascii="仿宋_GB2312" w:eastAsia="仿宋_GB2312" w:hint="eastAsia"/>
          <w:sz w:val="24"/>
          <w:u w:val="single"/>
        </w:rPr>
        <w:t xml:space="preserve">   </w:t>
      </w:r>
      <w:r w:rsidRPr="00792F27">
        <w:rPr>
          <w:rFonts w:ascii="仿宋_GB2312" w:eastAsia="仿宋_GB2312" w:hint="eastAsia"/>
          <w:sz w:val="24"/>
        </w:rPr>
        <w:t>日签订，自</w:t>
      </w:r>
      <w:r w:rsidR="00911F39">
        <w:rPr>
          <w:rFonts w:ascii="仿宋_GB2312" w:eastAsia="仿宋_GB2312" w:hint="eastAsia"/>
          <w:sz w:val="24"/>
          <w:u w:val="single"/>
        </w:rPr>
        <w:t xml:space="preserve">             </w:t>
      </w:r>
      <w:r w:rsidRPr="00792F27">
        <w:rPr>
          <w:rFonts w:ascii="仿宋_GB2312" w:eastAsia="仿宋_GB2312" w:hint="eastAsia"/>
          <w:sz w:val="24"/>
        </w:rPr>
        <w:t>生效。</w:t>
      </w:r>
    </w:p>
    <w:p w:rsidR="00792F27" w:rsidRPr="00792F27" w:rsidRDefault="00792F27" w:rsidP="00792F27">
      <w:pPr>
        <w:ind w:firstLineChars="200" w:firstLine="480"/>
        <w:rPr>
          <w:rFonts w:ascii="仿宋_GB2312" w:eastAsia="仿宋_GB2312"/>
          <w:sz w:val="24"/>
        </w:rPr>
      </w:pPr>
      <w:r w:rsidRPr="00792F27">
        <w:rPr>
          <w:rFonts w:ascii="仿宋_GB2312" w:eastAsia="仿宋_GB2312" w:hint="eastAsia"/>
          <w:sz w:val="24"/>
        </w:rPr>
        <w:t>本合同一式</w:t>
      </w:r>
      <w:r w:rsidR="00911F39">
        <w:rPr>
          <w:rFonts w:ascii="仿宋_GB2312" w:eastAsia="仿宋_GB2312" w:hint="eastAsia"/>
          <w:sz w:val="24"/>
        </w:rPr>
        <w:t>肆</w:t>
      </w:r>
      <w:r w:rsidRPr="00792F27">
        <w:rPr>
          <w:rFonts w:ascii="仿宋_GB2312" w:eastAsia="仿宋_GB2312" w:hint="eastAsia"/>
          <w:sz w:val="24"/>
        </w:rPr>
        <w:t>份，甲方</w:t>
      </w:r>
      <w:r w:rsidR="00911F39">
        <w:rPr>
          <w:rFonts w:ascii="仿宋_GB2312" w:eastAsia="仿宋_GB2312" w:hint="eastAsia"/>
          <w:sz w:val="24"/>
        </w:rPr>
        <w:t>叁份。</w:t>
      </w:r>
      <w:r w:rsidRPr="00792F27">
        <w:rPr>
          <w:rFonts w:ascii="仿宋_GB2312" w:eastAsia="仿宋_GB2312" w:hint="eastAsia"/>
          <w:sz w:val="24"/>
        </w:rPr>
        <w:t>乙壹份</w:t>
      </w:r>
      <w:r w:rsidR="00911F39">
        <w:rPr>
          <w:rFonts w:ascii="仿宋_GB2312" w:eastAsia="仿宋_GB2312" w:hint="eastAsia"/>
          <w:sz w:val="24"/>
        </w:rPr>
        <w:t>，</w:t>
      </w:r>
      <w:r w:rsidRPr="00792F27">
        <w:rPr>
          <w:rFonts w:ascii="仿宋_GB2312" w:eastAsia="仿宋_GB2312" w:hint="eastAsia"/>
          <w:sz w:val="24"/>
        </w:rPr>
        <w:t>具有同等法律效力。</w:t>
      </w:r>
    </w:p>
    <w:p w:rsidR="00911F39" w:rsidRDefault="00911F39" w:rsidP="00792F27">
      <w:pPr>
        <w:rPr>
          <w:rFonts w:ascii="仿宋_GB2312" w:eastAsia="仿宋_GB2312"/>
        </w:rPr>
      </w:pPr>
    </w:p>
    <w:p w:rsidR="00C47EFC" w:rsidRDefault="00C47EFC" w:rsidP="00792F27">
      <w:pPr>
        <w:rPr>
          <w:rFonts w:ascii="仿宋_GB2312" w:eastAsia="仿宋_GB2312"/>
        </w:rPr>
      </w:pPr>
    </w:p>
    <w:p w:rsidR="00C47EFC" w:rsidRDefault="00C47EFC" w:rsidP="00792F27">
      <w:pPr>
        <w:rPr>
          <w:rFonts w:ascii="仿宋_GB2312" w:eastAsia="仿宋_GB2312"/>
        </w:rPr>
      </w:pPr>
    </w:p>
    <w:p w:rsidR="00C47EFC" w:rsidRDefault="00C47EFC" w:rsidP="00792F27">
      <w:pPr>
        <w:rPr>
          <w:rFonts w:ascii="仿宋_GB2312" w:eastAsia="仿宋_GB2312"/>
        </w:rPr>
      </w:pPr>
    </w:p>
    <w:p w:rsidR="00C47EFC" w:rsidRDefault="00C47EFC" w:rsidP="00792F27">
      <w:pPr>
        <w:rPr>
          <w:rFonts w:ascii="仿宋_GB2312" w:eastAsia="仿宋_GB2312"/>
        </w:rPr>
      </w:pPr>
    </w:p>
    <w:p w:rsidR="00C47EFC" w:rsidRDefault="00C47EFC" w:rsidP="00792F27">
      <w:pPr>
        <w:rPr>
          <w:rFonts w:ascii="仿宋_GB2312" w:eastAsia="仿宋_GB2312"/>
        </w:rPr>
      </w:pPr>
    </w:p>
    <w:p w:rsidR="00C47EFC" w:rsidRDefault="00C47EFC" w:rsidP="00792F27">
      <w:pPr>
        <w:rPr>
          <w:rFonts w:ascii="仿宋_GB2312" w:eastAsia="仿宋_GB2312"/>
        </w:rPr>
      </w:pPr>
    </w:p>
    <w:p w:rsidR="00911F39" w:rsidRDefault="00911F39" w:rsidP="00911F39">
      <w:pPr>
        <w:rPr>
          <w:rFonts w:ascii="仿宋_GB2312" w:eastAsia="仿宋_GB2312"/>
        </w:rPr>
      </w:pPr>
    </w:p>
    <w:p w:rsidR="00792F27" w:rsidRPr="00911F39" w:rsidRDefault="00792F27" w:rsidP="00911F39">
      <w:pPr>
        <w:rPr>
          <w:rFonts w:ascii="仿宋_GB2312" w:eastAsia="仿宋_GB2312"/>
        </w:rPr>
      </w:pPr>
      <w:r w:rsidRPr="00911F39">
        <w:rPr>
          <w:rFonts w:ascii="仿宋_GB2312" w:eastAsia="仿宋_GB2312" w:hint="eastAsia"/>
        </w:rPr>
        <w:t xml:space="preserve">甲 方：（公章） </w:t>
      </w:r>
      <w:r w:rsidR="00911F39">
        <w:rPr>
          <w:rFonts w:ascii="仿宋_GB2312" w:eastAsia="仿宋_GB2312" w:hint="eastAsia"/>
        </w:rPr>
        <w:t xml:space="preserve">                      </w:t>
      </w:r>
      <w:r w:rsidRPr="00911F39">
        <w:rPr>
          <w:rFonts w:ascii="仿宋_GB2312" w:eastAsia="仿宋_GB2312" w:hint="eastAsia"/>
        </w:rPr>
        <w:t>乙 方：（公章）</w:t>
      </w:r>
    </w:p>
    <w:p w:rsidR="00792F27" w:rsidRPr="00911F39" w:rsidRDefault="00792F27" w:rsidP="00792F27">
      <w:pPr>
        <w:rPr>
          <w:rFonts w:ascii="仿宋_GB2312" w:eastAsia="仿宋_GB2312"/>
        </w:rPr>
      </w:pPr>
      <w:r w:rsidRPr="00911F39">
        <w:rPr>
          <w:rFonts w:ascii="仿宋_GB2312" w:eastAsia="仿宋_GB2312" w:hint="eastAsia"/>
        </w:rPr>
        <w:t>地 址：</w:t>
      </w:r>
      <w:r w:rsidR="00911F39">
        <w:rPr>
          <w:rFonts w:ascii="仿宋_GB2312" w:eastAsia="仿宋_GB2312" w:hint="eastAsia"/>
        </w:rPr>
        <w:t xml:space="preserve">                             </w:t>
      </w:r>
      <w:r w:rsidRPr="00911F39">
        <w:rPr>
          <w:rFonts w:ascii="仿宋_GB2312" w:eastAsia="仿宋_GB2312" w:hint="eastAsia"/>
        </w:rPr>
        <w:t xml:space="preserve"> 地 址：</w:t>
      </w:r>
    </w:p>
    <w:p w:rsidR="00792F27" w:rsidRPr="00911F39" w:rsidRDefault="00792F27" w:rsidP="00792F27">
      <w:pPr>
        <w:rPr>
          <w:rFonts w:ascii="仿宋_GB2312" w:eastAsia="仿宋_GB2312"/>
        </w:rPr>
      </w:pPr>
      <w:r w:rsidRPr="00911F39">
        <w:rPr>
          <w:rFonts w:ascii="仿宋_GB2312" w:eastAsia="仿宋_GB2312" w:hint="eastAsia"/>
        </w:rPr>
        <w:t>法定代表人：</w:t>
      </w:r>
      <w:r w:rsidR="00911F39">
        <w:rPr>
          <w:rFonts w:ascii="仿宋_GB2312" w:eastAsia="仿宋_GB2312" w:hint="eastAsia"/>
        </w:rPr>
        <w:t xml:space="preserve">                       </w:t>
      </w:r>
      <w:r w:rsidRPr="00911F39">
        <w:rPr>
          <w:rFonts w:ascii="仿宋_GB2312" w:eastAsia="仿宋_GB2312" w:hint="eastAsia"/>
        </w:rPr>
        <w:t xml:space="preserve"> 法定代表人：</w:t>
      </w:r>
    </w:p>
    <w:p w:rsidR="00792F27" w:rsidRPr="00911F39" w:rsidRDefault="00792F27" w:rsidP="00792F27">
      <w:pPr>
        <w:rPr>
          <w:rFonts w:ascii="仿宋_GB2312" w:eastAsia="仿宋_GB2312"/>
        </w:rPr>
      </w:pPr>
      <w:r w:rsidRPr="00911F39">
        <w:rPr>
          <w:rFonts w:ascii="仿宋_GB2312" w:eastAsia="仿宋_GB2312" w:hint="eastAsia"/>
        </w:rPr>
        <w:t>委托代理人：</w:t>
      </w:r>
      <w:r w:rsidR="00911F39">
        <w:rPr>
          <w:rFonts w:ascii="仿宋_GB2312" w:eastAsia="仿宋_GB2312" w:hint="eastAsia"/>
        </w:rPr>
        <w:t xml:space="preserve">                       </w:t>
      </w:r>
      <w:r w:rsidRPr="00911F39">
        <w:rPr>
          <w:rFonts w:ascii="仿宋_GB2312" w:eastAsia="仿宋_GB2312" w:hint="eastAsia"/>
        </w:rPr>
        <w:t xml:space="preserve"> 委托代理人：</w:t>
      </w:r>
    </w:p>
    <w:p w:rsidR="00792F27" w:rsidRPr="00911F39" w:rsidRDefault="00792F27" w:rsidP="00792F27">
      <w:pPr>
        <w:rPr>
          <w:rFonts w:ascii="仿宋_GB2312" w:eastAsia="仿宋_GB2312"/>
        </w:rPr>
      </w:pPr>
      <w:r w:rsidRPr="00911F39">
        <w:rPr>
          <w:rFonts w:ascii="仿宋_GB2312" w:eastAsia="仿宋_GB2312" w:hint="eastAsia"/>
        </w:rPr>
        <w:t xml:space="preserve">电 话： </w:t>
      </w:r>
      <w:r w:rsidR="00911F39">
        <w:rPr>
          <w:rFonts w:ascii="仿宋_GB2312" w:eastAsia="仿宋_GB2312" w:hint="eastAsia"/>
        </w:rPr>
        <w:t xml:space="preserve">                            </w:t>
      </w:r>
      <w:r w:rsidRPr="00911F39">
        <w:rPr>
          <w:rFonts w:ascii="仿宋_GB2312" w:eastAsia="仿宋_GB2312" w:hint="eastAsia"/>
        </w:rPr>
        <w:t>电 话：</w:t>
      </w:r>
    </w:p>
    <w:p w:rsidR="00792F27" w:rsidRPr="00911F39" w:rsidRDefault="00792F27" w:rsidP="00792F27">
      <w:pPr>
        <w:rPr>
          <w:rFonts w:ascii="仿宋_GB2312" w:eastAsia="仿宋_GB2312"/>
        </w:rPr>
      </w:pPr>
      <w:r w:rsidRPr="00911F39">
        <w:rPr>
          <w:rFonts w:ascii="仿宋_GB2312" w:eastAsia="仿宋_GB2312" w:hint="eastAsia"/>
        </w:rPr>
        <w:t>开 户 银 行：</w:t>
      </w:r>
      <w:r w:rsidR="00911F39">
        <w:rPr>
          <w:rFonts w:ascii="仿宋_GB2312" w:eastAsia="仿宋_GB2312" w:hint="eastAsia"/>
        </w:rPr>
        <w:t xml:space="preserve">                      </w:t>
      </w:r>
      <w:r w:rsidRPr="00911F39">
        <w:rPr>
          <w:rFonts w:ascii="仿宋_GB2312" w:eastAsia="仿宋_GB2312" w:hint="eastAsia"/>
        </w:rPr>
        <w:t xml:space="preserve"> 开 户 银 行：</w:t>
      </w:r>
    </w:p>
    <w:p w:rsidR="00792F27" w:rsidRPr="00911F39" w:rsidRDefault="00792F27" w:rsidP="00792F27">
      <w:pPr>
        <w:rPr>
          <w:rFonts w:ascii="仿宋_GB2312" w:eastAsia="仿宋_GB2312"/>
        </w:rPr>
      </w:pPr>
      <w:r w:rsidRPr="00911F39">
        <w:rPr>
          <w:rFonts w:ascii="仿宋_GB2312" w:eastAsia="仿宋_GB2312" w:hint="eastAsia"/>
        </w:rPr>
        <w:t xml:space="preserve">帐 号： </w:t>
      </w:r>
      <w:r w:rsidR="00911F39">
        <w:rPr>
          <w:rFonts w:ascii="仿宋_GB2312" w:eastAsia="仿宋_GB2312" w:hint="eastAsia"/>
        </w:rPr>
        <w:t xml:space="preserve">                            </w:t>
      </w:r>
      <w:r w:rsidRPr="00911F39">
        <w:rPr>
          <w:rFonts w:ascii="仿宋_GB2312" w:eastAsia="仿宋_GB2312" w:hint="eastAsia"/>
        </w:rPr>
        <w:t>帐 号：</w:t>
      </w:r>
    </w:p>
    <w:p w:rsidR="00792F27" w:rsidRPr="00911F39" w:rsidRDefault="00792F27" w:rsidP="00792F27">
      <w:pPr>
        <w:rPr>
          <w:rFonts w:ascii="仿宋_GB2312" w:eastAsia="仿宋_GB2312"/>
        </w:rPr>
      </w:pPr>
      <w:r w:rsidRPr="00911F39">
        <w:rPr>
          <w:rFonts w:ascii="仿宋_GB2312" w:eastAsia="仿宋_GB2312" w:hint="eastAsia"/>
        </w:rPr>
        <w:t xml:space="preserve">行 号： </w:t>
      </w:r>
      <w:r w:rsidR="00911F39">
        <w:rPr>
          <w:rFonts w:ascii="仿宋_GB2312" w:eastAsia="仿宋_GB2312" w:hint="eastAsia"/>
        </w:rPr>
        <w:t xml:space="preserve">                            </w:t>
      </w:r>
      <w:r w:rsidRPr="00911F39">
        <w:rPr>
          <w:rFonts w:ascii="仿宋_GB2312" w:eastAsia="仿宋_GB2312" w:hint="eastAsia"/>
        </w:rPr>
        <w:t>行 号：</w:t>
      </w:r>
    </w:p>
    <w:p w:rsidR="00D5230A" w:rsidRDefault="00792F27" w:rsidP="00911F39">
      <w:pPr>
        <w:ind w:firstLineChars="3400" w:firstLine="7140"/>
        <w:rPr>
          <w:rFonts w:ascii="仿宋_GB2312" w:eastAsia="仿宋_GB2312"/>
        </w:rPr>
      </w:pPr>
      <w:r w:rsidRPr="00911F39">
        <w:rPr>
          <w:rFonts w:ascii="仿宋_GB2312" w:eastAsia="仿宋_GB2312" w:hint="eastAsia"/>
        </w:rPr>
        <w:t>年 月 日</w:t>
      </w:r>
    </w:p>
    <w:p w:rsidR="00E03022" w:rsidRDefault="00E03022" w:rsidP="00911F39">
      <w:pPr>
        <w:ind w:firstLineChars="3400" w:firstLine="7140"/>
        <w:rPr>
          <w:rFonts w:ascii="仿宋_GB2312" w:eastAsia="仿宋_GB2312"/>
        </w:rPr>
      </w:pPr>
    </w:p>
    <w:p w:rsidR="00E03022" w:rsidRDefault="00E03022" w:rsidP="00911F39">
      <w:pPr>
        <w:ind w:firstLineChars="3400" w:firstLine="7140"/>
        <w:rPr>
          <w:rFonts w:ascii="仿宋_GB2312" w:eastAsia="仿宋_GB2312"/>
        </w:rPr>
      </w:pPr>
    </w:p>
    <w:p w:rsidR="00E03022" w:rsidRDefault="00E03022" w:rsidP="00911F39">
      <w:pPr>
        <w:ind w:firstLineChars="3400" w:firstLine="7140"/>
        <w:rPr>
          <w:rFonts w:ascii="仿宋_GB2312" w:eastAsia="仿宋_GB2312"/>
        </w:rPr>
      </w:pPr>
    </w:p>
    <w:p w:rsidR="00E03022" w:rsidRDefault="00E03022" w:rsidP="00911F39">
      <w:pPr>
        <w:ind w:firstLineChars="3400" w:firstLine="7140"/>
        <w:rPr>
          <w:rFonts w:ascii="仿宋_GB2312" w:eastAsia="仿宋_GB2312"/>
        </w:rPr>
      </w:pPr>
    </w:p>
    <w:p w:rsidR="00E03022" w:rsidRDefault="00E03022" w:rsidP="00E03022">
      <w:pPr>
        <w:jc w:val="center"/>
        <w:outlineLvl w:val="0"/>
        <w:rPr>
          <w:rFonts w:ascii="宋体" w:hAnsi="宋体" w:cs="宋体"/>
          <w:sz w:val="72"/>
          <w:szCs w:val="72"/>
        </w:rPr>
      </w:pPr>
      <w:bookmarkStart w:id="119" w:name="_Toc508966538"/>
      <w:bookmarkStart w:id="120" w:name="_Toc508966576"/>
      <w:r>
        <w:rPr>
          <w:rFonts w:ascii="宋体" w:hAnsi="宋体" w:cs="宋体" w:hint="eastAsia"/>
          <w:sz w:val="72"/>
          <w:szCs w:val="72"/>
        </w:rPr>
        <w:t>此页之后无正文</w:t>
      </w:r>
      <w:bookmarkEnd w:id="119"/>
      <w:bookmarkEnd w:id="120"/>
    </w:p>
    <w:p w:rsidR="00E03022" w:rsidRPr="00911F39" w:rsidRDefault="00E03022" w:rsidP="00E03022">
      <w:pPr>
        <w:rPr>
          <w:rFonts w:ascii="仿宋_GB2312" w:eastAsia="仿宋_GB2312"/>
        </w:rPr>
      </w:pPr>
    </w:p>
    <w:sectPr w:rsidR="00E03022" w:rsidRPr="00911F39" w:rsidSect="00057B96">
      <w:headerReference w:type="default" r:id="rId7"/>
      <w:footerReference w:type="even" r:id="rId8"/>
      <w:footerReference w:type="default" r:id="rId9"/>
      <w:pgSz w:w="11906" w:h="16838"/>
      <w:pgMar w:top="1418" w:right="1286" w:bottom="1418" w:left="1440" w:header="680" w:footer="119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255" w:rsidRDefault="007F2255" w:rsidP="00027A9B">
      <w:r>
        <w:separator/>
      </w:r>
    </w:p>
  </w:endnote>
  <w:endnote w:type="continuationSeparator" w:id="0">
    <w:p w:rsidR="007F2255" w:rsidRDefault="007F2255" w:rsidP="00027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C72" w:rsidRDefault="00A546DD">
    <w:pPr>
      <w:pStyle w:val="a4"/>
      <w:framePr w:wrap="around" w:vAnchor="text" w:hAnchor="margin" w:xAlign="center" w:y="1"/>
      <w:rPr>
        <w:rStyle w:val="a9"/>
      </w:rPr>
    </w:pPr>
    <w:r>
      <w:fldChar w:fldCharType="begin"/>
    </w:r>
    <w:r w:rsidR="00182C72">
      <w:rPr>
        <w:rStyle w:val="a9"/>
      </w:rPr>
      <w:instrText xml:space="preserve">PAGE  </w:instrText>
    </w:r>
    <w:r>
      <w:fldChar w:fldCharType="end"/>
    </w:r>
  </w:p>
  <w:p w:rsidR="00182C72" w:rsidRDefault="00182C7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C72" w:rsidRDefault="00A546DD">
    <w:pPr>
      <w:pStyle w:val="a4"/>
      <w:framePr w:wrap="around" w:vAnchor="text" w:hAnchor="margin" w:xAlign="center" w:y="1"/>
      <w:rPr>
        <w:rStyle w:val="a9"/>
      </w:rPr>
    </w:pPr>
    <w:r>
      <w:fldChar w:fldCharType="begin"/>
    </w:r>
    <w:r w:rsidR="00182C72">
      <w:rPr>
        <w:rStyle w:val="a9"/>
      </w:rPr>
      <w:instrText xml:space="preserve">PAGE  </w:instrText>
    </w:r>
    <w:r>
      <w:fldChar w:fldCharType="separate"/>
    </w:r>
    <w:r w:rsidR="00E541D9">
      <w:rPr>
        <w:rStyle w:val="a9"/>
        <w:noProof/>
      </w:rPr>
      <w:t>3</w:t>
    </w:r>
    <w:r>
      <w:fldChar w:fldCharType="end"/>
    </w:r>
  </w:p>
  <w:p w:rsidR="00182C72" w:rsidRDefault="00182C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255" w:rsidRDefault="007F2255" w:rsidP="00027A9B">
      <w:r>
        <w:separator/>
      </w:r>
    </w:p>
  </w:footnote>
  <w:footnote w:type="continuationSeparator" w:id="0">
    <w:p w:rsidR="007F2255" w:rsidRDefault="007F2255" w:rsidP="0002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C72" w:rsidRDefault="00182C7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A9B"/>
    <w:rsid w:val="00006AB4"/>
    <w:rsid w:val="00027A9B"/>
    <w:rsid w:val="000376B6"/>
    <w:rsid w:val="00047CD8"/>
    <w:rsid w:val="00057B96"/>
    <w:rsid w:val="000D0EF8"/>
    <w:rsid w:val="00101006"/>
    <w:rsid w:val="00103EB6"/>
    <w:rsid w:val="0010550F"/>
    <w:rsid w:val="001626D3"/>
    <w:rsid w:val="00170D85"/>
    <w:rsid w:val="00173819"/>
    <w:rsid w:val="00176B8D"/>
    <w:rsid w:val="00182C72"/>
    <w:rsid w:val="00193202"/>
    <w:rsid w:val="001C0C7B"/>
    <w:rsid w:val="001C5783"/>
    <w:rsid w:val="001C78A8"/>
    <w:rsid w:val="001D3649"/>
    <w:rsid w:val="001F185A"/>
    <w:rsid w:val="00242170"/>
    <w:rsid w:val="00263490"/>
    <w:rsid w:val="002970CA"/>
    <w:rsid w:val="002E5BBD"/>
    <w:rsid w:val="00313934"/>
    <w:rsid w:val="0032557F"/>
    <w:rsid w:val="003301A8"/>
    <w:rsid w:val="003316AD"/>
    <w:rsid w:val="0034513E"/>
    <w:rsid w:val="00352323"/>
    <w:rsid w:val="003B3FB5"/>
    <w:rsid w:val="004005B4"/>
    <w:rsid w:val="004056D1"/>
    <w:rsid w:val="00444379"/>
    <w:rsid w:val="00481311"/>
    <w:rsid w:val="0049629B"/>
    <w:rsid w:val="004C70CC"/>
    <w:rsid w:val="004D4A3B"/>
    <w:rsid w:val="004D5DFF"/>
    <w:rsid w:val="004F5EF7"/>
    <w:rsid w:val="00521579"/>
    <w:rsid w:val="005519B4"/>
    <w:rsid w:val="005760AD"/>
    <w:rsid w:val="00596EF0"/>
    <w:rsid w:val="005B4B9A"/>
    <w:rsid w:val="005D79FB"/>
    <w:rsid w:val="006049EC"/>
    <w:rsid w:val="0060707F"/>
    <w:rsid w:val="00620883"/>
    <w:rsid w:val="00661E78"/>
    <w:rsid w:val="006653C9"/>
    <w:rsid w:val="00670658"/>
    <w:rsid w:val="006E0A3C"/>
    <w:rsid w:val="007164DD"/>
    <w:rsid w:val="00730A65"/>
    <w:rsid w:val="0074625A"/>
    <w:rsid w:val="007474DD"/>
    <w:rsid w:val="00792F27"/>
    <w:rsid w:val="007A4591"/>
    <w:rsid w:val="007B066C"/>
    <w:rsid w:val="007C129D"/>
    <w:rsid w:val="007F2255"/>
    <w:rsid w:val="007F249A"/>
    <w:rsid w:val="00832FE8"/>
    <w:rsid w:val="0084297E"/>
    <w:rsid w:val="00853336"/>
    <w:rsid w:val="008705F2"/>
    <w:rsid w:val="008A7401"/>
    <w:rsid w:val="008B42B6"/>
    <w:rsid w:val="009117DB"/>
    <w:rsid w:val="00911F39"/>
    <w:rsid w:val="00920230"/>
    <w:rsid w:val="00923BC2"/>
    <w:rsid w:val="009262D5"/>
    <w:rsid w:val="00943098"/>
    <w:rsid w:val="009453E5"/>
    <w:rsid w:val="009567C2"/>
    <w:rsid w:val="009721FF"/>
    <w:rsid w:val="00975FB4"/>
    <w:rsid w:val="00984383"/>
    <w:rsid w:val="009973EA"/>
    <w:rsid w:val="009B27D7"/>
    <w:rsid w:val="00A0203F"/>
    <w:rsid w:val="00A40A94"/>
    <w:rsid w:val="00A546DD"/>
    <w:rsid w:val="00A71BE7"/>
    <w:rsid w:val="00AB5212"/>
    <w:rsid w:val="00AC59FE"/>
    <w:rsid w:val="00AD21A4"/>
    <w:rsid w:val="00B01163"/>
    <w:rsid w:val="00B13187"/>
    <w:rsid w:val="00B36B79"/>
    <w:rsid w:val="00B4146E"/>
    <w:rsid w:val="00B4322C"/>
    <w:rsid w:val="00B50D0E"/>
    <w:rsid w:val="00BC020C"/>
    <w:rsid w:val="00BC1BDD"/>
    <w:rsid w:val="00BE6327"/>
    <w:rsid w:val="00C13B9F"/>
    <w:rsid w:val="00C47EFC"/>
    <w:rsid w:val="00C754E6"/>
    <w:rsid w:val="00C82402"/>
    <w:rsid w:val="00C92906"/>
    <w:rsid w:val="00CC0876"/>
    <w:rsid w:val="00CE5E64"/>
    <w:rsid w:val="00CF544B"/>
    <w:rsid w:val="00D51D53"/>
    <w:rsid w:val="00D5230A"/>
    <w:rsid w:val="00D56AE7"/>
    <w:rsid w:val="00D9064C"/>
    <w:rsid w:val="00E01BCD"/>
    <w:rsid w:val="00E03022"/>
    <w:rsid w:val="00E051B8"/>
    <w:rsid w:val="00E34E05"/>
    <w:rsid w:val="00E541D9"/>
    <w:rsid w:val="00E64A73"/>
    <w:rsid w:val="00E81292"/>
    <w:rsid w:val="00ED0460"/>
    <w:rsid w:val="00EF00BC"/>
    <w:rsid w:val="00F23E0B"/>
    <w:rsid w:val="00F279FB"/>
    <w:rsid w:val="00F32D6D"/>
    <w:rsid w:val="00F46BC0"/>
    <w:rsid w:val="00F55EEA"/>
    <w:rsid w:val="00F560FE"/>
    <w:rsid w:val="00F72774"/>
    <w:rsid w:val="00F84DA0"/>
    <w:rsid w:val="00FC36F4"/>
    <w:rsid w:val="00FE2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27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7A9B"/>
    <w:rPr>
      <w:sz w:val="18"/>
      <w:szCs w:val="18"/>
    </w:rPr>
  </w:style>
  <w:style w:type="paragraph" w:styleId="a4">
    <w:name w:val="footer"/>
    <w:basedOn w:val="a"/>
    <w:link w:val="Char0"/>
    <w:unhideWhenUsed/>
    <w:rsid w:val="00027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7A9B"/>
    <w:rPr>
      <w:sz w:val="18"/>
      <w:szCs w:val="18"/>
    </w:rPr>
  </w:style>
  <w:style w:type="character" w:customStyle="1" w:styleId="Char1">
    <w:name w:val="正文文本 Char"/>
    <w:link w:val="a5"/>
    <w:rsid w:val="00027A9B"/>
    <w:rPr>
      <w:szCs w:val="24"/>
    </w:rPr>
  </w:style>
  <w:style w:type="character" w:customStyle="1" w:styleId="Char2">
    <w:name w:val="标题 Char"/>
    <w:basedOn w:val="a0"/>
    <w:link w:val="a6"/>
    <w:rsid w:val="00027A9B"/>
    <w:rPr>
      <w:rFonts w:ascii="Cambria" w:eastAsia="方正小标宋简体" w:hAnsi="Cambria"/>
      <w:b/>
      <w:bCs/>
      <w:sz w:val="36"/>
      <w:szCs w:val="32"/>
    </w:rPr>
  </w:style>
  <w:style w:type="character" w:customStyle="1" w:styleId="Char3">
    <w:name w:val="纯文本 Char"/>
    <w:link w:val="a7"/>
    <w:rsid w:val="00027A9B"/>
    <w:rPr>
      <w:rFonts w:ascii="宋体" w:hAnsi="Courier New"/>
    </w:rPr>
  </w:style>
  <w:style w:type="character" w:styleId="a8">
    <w:name w:val="Hyperlink"/>
    <w:uiPriority w:val="99"/>
    <w:rsid w:val="00027A9B"/>
    <w:rPr>
      <w:color w:val="0000FF"/>
      <w:u w:val="single"/>
    </w:rPr>
  </w:style>
  <w:style w:type="character" w:styleId="a9">
    <w:name w:val="page number"/>
    <w:basedOn w:val="a0"/>
    <w:rsid w:val="00027A9B"/>
  </w:style>
  <w:style w:type="paragraph" w:styleId="3">
    <w:name w:val="Body Text Indent 3"/>
    <w:basedOn w:val="a"/>
    <w:link w:val="3Char"/>
    <w:rsid w:val="00027A9B"/>
    <w:pPr>
      <w:ind w:firstLineChars="192" w:firstLine="538"/>
    </w:pPr>
    <w:rPr>
      <w:rFonts w:ascii="华文新魏" w:eastAsia="华文新魏" w:hint="eastAsia"/>
      <w:sz w:val="28"/>
    </w:rPr>
  </w:style>
  <w:style w:type="character" w:customStyle="1" w:styleId="3Char">
    <w:name w:val="正文文本缩进 3 Char"/>
    <w:basedOn w:val="a0"/>
    <w:link w:val="3"/>
    <w:rsid w:val="00027A9B"/>
    <w:rPr>
      <w:rFonts w:ascii="华文新魏" w:eastAsia="华文新魏" w:hAnsi="Times New Roman" w:cs="Times New Roman"/>
      <w:sz w:val="28"/>
      <w:szCs w:val="24"/>
    </w:rPr>
  </w:style>
  <w:style w:type="paragraph" w:styleId="aa">
    <w:name w:val="Body Text Indent"/>
    <w:basedOn w:val="a"/>
    <w:link w:val="Char4"/>
    <w:rsid w:val="00027A9B"/>
    <w:pPr>
      <w:ind w:leftChars="117" w:left="117" w:firstLineChars="171" w:firstLine="479"/>
    </w:pPr>
    <w:rPr>
      <w:rFonts w:eastAsia="华文新魏"/>
      <w:sz w:val="28"/>
    </w:rPr>
  </w:style>
  <w:style w:type="character" w:customStyle="1" w:styleId="Char4">
    <w:name w:val="正文文本缩进 Char"/>
    <w:basedOn w:val="a0"/>
    <w:link w:val="aa"/>
    <w:rsid w:val="00027A9B"/>
    <w:rPr>
      <w:rFonts w:ascii="Times New Roman" w:eastAsia="华文新魏" w:hAnsi="Times New Roman" w:cs="Times New Roman"/>
      <w:sz w:val="28"/>
      <w:szCs w:val="24"/>
    </w:rPr>
  </w:style>
  <w:style w:type="paragraph" w:styleId="1">
    <w:name w:val="toc 1"/>
    <w:basedOn w:val="a"/>
    <w:next w:val="a"/>
    <w:uiPriority w:val="39"/>
    <w:unhideWhenUsed/>
    <w:qFormat/>
    <w:rsid w:val="00832FE8"/>
    <w:pPr>
      <w:widowControl/>
      <w:spacing w:after="100" w:line="276" w:lineRule="auto"/>
      <w:jc w:val="left"/>
    </w:pPr>
    <w:rPr>
      <w:rFonts w:ascii="Calibri" w:hAnsi="Calibri"/>
      <w:kern w:val="0"/>
      <w:sz w:val="32"/>
      <w:szCs w:val="22"/>
    </w:rPr>
  </w:style>
  <w:style w:type="paragraph" w:styleId="a5">
    <w:name w:val="Body Text"/>
    <w:basedOn w:val="a"/>
    <w:link w:val="Char1"/>
    <w:qFormat/>
    <w:rsid w:val="00027A9B"/>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qFormat/>
    <w:rsid w:val="00027A9B"/>
    <w:rPr>
      <w:rFonts w:ascii="Times New Roman" w:eastAsia="宋体" w:hAnsi="Times New Roman" w:cs="Times New Roman"/>
      <w:szCs w:val="24"/>
    </w:rPr>
  </w:style>
  <w:style w:type="paragraph" w:styleId="a6">
    <w:name w:val="Title"/>
    <w:basedOn w:val="a"/>
    <w:next w:val="a"/>
    <w:link w:val="Char2"/>
    <w:qFormat/>
    <w:rsid w:val="00027A9B"/>
    <w:pPr>
      <w:spacing w:before="240" w:after="60"/>
      <w:jc w:val="center"/>
      <w:outlineLvl w:val="0"/>
    </w:pPr>
    <w:rPr>
      <w:rFonts w:ascii="Cambria" w:eastAsia="方正小标宋简体" w:hAnsi="Cambria" w:cstheme="minorBidi"/>
      <w:b/>
      <w:bCs/>
      <w:sz w:val="36"/>
      <w:szCs w:val="32"/>
    </w:rPr>
  </w:style>
  <w:style w:type="character" w:customStyle="1" w:styleId="Char11">
    <w:name w:val="标题 Char1"/>
    <w:basedOn w:val="a0"/>
    <w:link w:val="a6"/>
    <w:uiPriority w:val="10"/>
    <w:rsid w:val="00027A9B"/>
    <w:rPr>
      <w:rFonts w:asciiTheme="majorHAnsi" w:eastAsia="宋体" w:hAnsiTheme="majorHAnsi" w:cstheme="majorBidi"/>
      <w:b/>
      <w:bCs/>
      <w:sz w:val="32"/>
      <w:szCs w:val="32"/>
    </w:rPr>
  </w:style>
  <w:style w:type="paragraph" w:styleId="a7">
    <w:name w:val="Plain Text"/>
    <w:basedOn w:val="a"/>
    <w:link w:val="Char3"/>
    <w:rsid w:val="00027A9B"/>
    <w:rPr>
      <w:rFonts w:ascii="宋体" w:eastAsiaTheme="minorEastAsia" w:hAnsi="Courier New" w:cstheme="minorBidi"/>
      <w:szCs w:val="22"/>
    </w:rPr>
  </w:style>
  <w:style w:type="character" w:customStyle="1" w:styleId="Char12">
    <w:name w:val="纯文本 Char1"/>
    <w:basedOn w:val="a0"/>
    <w:link w:val="a7"/>
    <w:uiPriority w:val="99"/>
    <w:semiHidden/>
    <w:rsid w:val="00027A9B"/>
    <w:rPr>
      <w:rFonts w:ascii="宋体" w:eastAsia="宋体" w:hAnsi="Courier New" w:cs="Courier New"/>
      <w:szCs w:val="21"/>
    </w:rPr>
  </w:style>
  <w:style w:type="paragraph" w:styleId="ab">
    <w:name w:val="toa heading"/>
    <w:basedOn w:val="a"/>
    <w:next w:val="a"/>
    <w:rsid w:val="00027A9B"/>
    <w:pPr>
      <w:spacing w:before="120"/>
    </w:pPr>
    <w:rPr>
      <w:rFonts w:ascii="Arial" w:hAnsi="Arial"/>
      <w:sz w:val="24"/>
      <w:szCs w:val="20"/>
    </w:rPr>
  </w:style>
  <w:style w:type="paragraph" w:customStyle="1" w:styleId="10">
    <w:name w:val="列出段落1"/>
    <w:basedOn w:val="a"/>
    <w:rsid w:val="00027A9B"/>
    <w:pPr>
      <w:ind w:firstLineChars="200" w:firstLine="420"/>
    </w:pPr>
  </w:style>
  <w:style w:type="paragraph" w:customStyle="1" w:styleId="Default">
    <w:name w:val="Default"/>
    <w:rsid w:val="00027A9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7AFC-4341-4CCE-A1FA-EF79EF65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24</Pages>
  <Words>2099</Words>
  <Characters>11967</Characters>
  <Application>Microsoft Office Word</Application>
  <DocSecurity>0</DocSecurity>
  <Lines>99</Lines>
  <Paragraphs>28</Paragraphs>
  <ScaleCrop>false</ScaleCrop>
  <Company>Lenovo (Beijing) Limited</Company>
  <LinksUpToDate>false</LinksUpToDate>
  <CharactersWithSpaces>14038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尹国欣</dc:creator>
  <cp:keywords/>
  <dc:description/>
  <cp:lastModifiedBy>尹国欣</cp:lastModifiedBy>
  <cp:revision>114</cp:revision>
  <dcterms:created xsi:type="dcterms:W3CDTF">2017-12-04T09:46:00Z</dcterms:created>
  <dcterms:modified xsi:type="dcterms:W3CDTF">2018-03-20T06:34:00Z</dcterms:modified>
</cp:coreProperties>
</file>